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1A58" w14:textId="77777777" w:rsidR="00822096" w:rsidRPr="005855FA" w:rsidRDefault="00822096" w:rsidP="005855FA">
      <w:pPr>
        <w:pStyle w:val="RNLNormal-Lato"/>
      </w:pPr>
    </w:p>
    <w:p w14:paraId="38267464" w14:textId="77777777" w:rsidR="005E73A8" w:rsidRDefault="005E73A8" w:rsidP="005E73A8">
      <w:pPr>
        <w:pStyle w:val="RNLBodyText"/>
      </w:pPr>
      <w:r w:rsidRPr="008C2213">
        <w:t>To: [Insert Supervisor Name]</w:t>
      </w:r>
      <w:r w:rsidRPr="008C2213">
        <w:br/>
        <w:t>From: [Insert Your Name]</w:t>
      </w:r>
    </w:p>
    <w:p w14:paraId="364BF2AD" w14:textId="77777777" w:rsidR="005E73A8" w:rsidRPr="008C2213" w:rsidRDefault="005E73A8" w:rsidP="005E73A8">
      <w:pPr>
        <w:pStyle w:val="RNLBodyText"/>
      </w:pPr>
    </w:p>
    <w:p w14:paraId="1AA9A23A" w14:textId="618482F9" w:rsidR="005E73A8" w:rsidRDefault="00940DBE" w:rsidP="005E73A8">
      <w:pPr>
        <w:pStyle w:val="RNLBodyText"/>
        <w:rPr>
          <w:b/>
        </w:rPr>
      </w:pPr>
      <w:r>
        <w:rPr>
          <w:b/>
        </w:rPr>
        <w:t>RE: The 20</w:t>
      </w:r>
      <w:r w:rsidR="000756EE">
        <w:rPr>
          <w:b/>
        </w:rPr>
        <w:t>2</w:t>
      </w:r>
      <w:r w:rsidR="00D969A0">
        <w:rPr>
          <w:b/>
        </w:rPr>
        <w:t>4</w:t>
      </w:r>
      <w:r w:rsidR="005E73A8" w:rsidRPr="00397794">
        <w:rPr>
          <w:b/>
        </w:rPr>
        <w:t xml:space="preserve"> </w:t>
      </w:r>
      <w:r>
        <w:rPr>
          <w:b/>
        </w:rPr>
        <w:t>RNL</w:t>
      </w:r>
      <w:r w:rsidR="005E73A8" w:rsidRPr="00397794">
        <w:rPr>
          <w:b/>
        </w:rPr>
        <w:t xml:space="preserve"> National Conference</w:t>
      </w:r>
    </w:p>
    <w:p w14:paraId="2913169C" w14:textId="66DD0180" w:rsidR="00771E36" w:rsidRDefault="009C6DE6" w:rsidP="00014538">
      <w:pPr>
        <w:pStyle w:val="RNLBodyText"/>
      </w:pPr>
      <w:r>
        <w:rPr>
          <w:rFonts w:ascii="Segoe UI" w:hAnsi="Segoe UI" w:cs="Segoe UI"/>
          <w:color w:val="0D0D0D"/>
          <w:shd w:val="clear" w:color="auto" w:fill="FFFFFF"/>
        </w:rPr>
        <w:t xml:space="preserve">I am seeking your approval to attend the 2024 RNL National Conference in Dallas, TX from July 23-25. This conference </w:t>
      </w:r>
      <w:r w:rsidR="000C725A">
        <w:t>offers</w:t>
      </w:r>
      <w:r w:rsidR="003B5B0B">
        <w:t xml:space="preserve"> </w:t>
      </w:r>
      <w:r w:rsidR="00014538">
        <w:t>more than 1</w:t>
      </w:r>
      <w:r w:rsidR="00237CB7">
        <w:t>0</w:t>
      </w:r>
      <w:r w:rsidR="00014538">
        <w:t xml:space="preserve">0 </w:t>
      </w:r>
      <w:r w:rsidR="00237CB7">
        <w:t xml:space="preserve">dynamic </w:t>
      </w:r>
      <w:r w:rsidR="00014538">
        <w:t>sessions</w:t>
      </w:r>
      <w:r w:rsidR="00F409A6">
        <w:t xml:space="preserve"> across </w:t>
      </w:r>
      <w:r w:rsidR="00F409A6" w:rsidRPr="00F409A6">
        <w:t>seven tracks covering enrollment, fundraising, student success, and more</w:t>
      </w:r>
      <w:r w:rsidR="00F409A6">
        <w:t>.</w:t>
      </w:r>
    </w:p>
    <w:p w14:paraId="1C8DCB66" w14:textId="74F2FE4F" w:rsidR="00014538" w:rsidRDefault="00014538" w:rsidP="00014538">
      <w:pPr>
        <w:pStyle w:val="RNLBodyText"/>
      </w:pPr>
      <w:r>
        <w:t>I</w:t>
      </w:r>
      <w:r w:rsidR="00003511">
        <w:t xml:space="preserve"> would </w:t>
      </w:r>
      <w:r>
        <w:t>like to focus on finding solutions or best practices that could benefit these projects:</w:t>
      </w:r>
    </w:p>
    <w:p w14:paraId="06C0CCB1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2D796477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250FEB9E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6ECEE3B0" w14:textId="77777777" w:rsidR="00014538" w:rsidRDefault="00014538" w:rsidP="00014538">
      <w:pPr>
        <w:pStyle w:val="ListParagraph"/>
        <w:spacing w:line="276" w:lineRule="auto"/>
      </w:pPr>
    </w:p>
    <w:p w14:paraId="1201C83B" w14:textId="62A425FD" w:rsidR="00014538" w:rsidRDefault="00014538" w:rsidP="00014538">
      <w:pPr>
        <w:pStyle w:val="RNLBodyText"/>
      </w:pPr>
      <w:r w:rsidRPr="007A2F30">
        <w:t xml:space="preserve">I will </w:t>
      </w:r>
      <w:r w:rsidR="00AB648F">
        <w:t xml:space="preserve">also </w:t>
      </w:r>
      <w:proofErr w:type="gramStart"/>
      <w:r w:rsidRPr="007A2F30">
        <w:t>have the opportunity to</w:t>
      </w:r>
      <w:proofErr w:type="gramEnd"/>
      <w:r>
        <w:t xml:space="preserve"> network with 1,600 higher ed leaders and</w:t>
      </w:r>
      <w:r w:rsidRPr="007A2F30">
        <w:t xml:space="preserve"> </w:t>
      </w:r>
      <w:r>
        <w:t>campus colleagues who will share their insights and expertise.</w:t>
      </w:r>
    </w:p>
    <w:p w14:paraId="696B4B7C" w14:textId="77777777" w:rsidR="00014538" w:rsidRDefault="00014538" w:rsidP="00014538">
      <w:r>
        <w:t>Here’s the approximate breakdown of conference costs:</w:t>
      </w:r>
    </w:p>
    <w:p w14:paraId="543BBBE6" w14:textId="77777777" w:rsidR="00014538" w:rsidRDefault="00014538" w:rsidP="00014538"/>
    <w:p w14:paraId="40DD04A9" w14:textId="260311A9" w:rsidR="00014538" w:rsidRDefault="00014538" w:rsidP="00014538">
      <w:r>
        <w:tab/>
      </w:r>
      <w:r>
        <w:tab/>
        <w:t>Airfare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XX</w:t>
      </w:r>
    </w:p>
    <w:p w14:paraId="7A088EF3" w14:textId="6448023E" w:rsidR="00014538" w:rsidRDefault="00014538" w:rsidP="00014538">
      <w:r>
        <w:tab/>
      </w:r>
      <w:r>
        <w:tab/>
      </w:r>
      <w:proofErr w:type="gramStart"/>
      <w:r>
        <w:t>Hotel</w:t>
      </w:r>
      <w:r w:rsidR="00AD6573">
        <w:t xml:space="preserve"> </w:t>
      </w:r>
      <w:r>
        <w:t xml:space="preserve"> (</w:t>
      </w:r>
      <w:proofErr w:type="gramEnd"/>
      <w:r>
        <w:t>3 nights</w:t>
      </w:r>
      <w:r w:rsidR="00AD6573">
        <w:t xml:space="preserve"> plus tax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Pr="00D62A39">
        <w:t xml:space="preserve">$ </w:t>
      </w:r>
      <w:r w:rsidR="00AD6573">
        <w:t>8</w:t>
      </w:r>
      <w:r>
        <w:t>65</w:t>
      </w:r>
    </w:p>
    <w:p w14:paraId="3560EC06" w14:textId="2DA612E5" w:rsidR="00014538" w:rsidRDefault="00014538" w:rsidP="00014538">
      <w:r>
        <w:tab/>
      </w:r>
      <w:r>
        <w:tab/>
        <w:t xml:space="preserve">Registration Fee (early rate before </w:t>
      </w:r>
      <w:r w:rsidR="0072119A">
        <w:t xml:space="preserve">May </w:t>
      </w:r>
      <w:r w:rsidR="00F409A6">
        <w:t>20</w:t>
      </w:r>
      <w:r>
        <w:t>)</w:t>
      </w:r>
      <w:r>
        <w:tab/>
      </w:r>
      <w:r>
        <w:tab/>
        <w:t>$ 7</w:t>
      </w:r>
      <w:r w:rsidR="00B8182D">
        <w:t>95</w:t>
      </w:r>
    </w:p>
    <w:p w14:paraId="624B83CF" w14:textId="77777777" w:rsidR="00014538" w:rsidRDefault="00014538" w:rsidP="00014538">
      <w:r>
        <w:tab/>
      </w:r>
      <w:r>
        <w:tab/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 XX</w:t>
      </w:r>
      <w:r w:rsidRPr="00D27ECC">
        <w:t xml:space="preserve">   </w:t>
      </w:r>
    </w:p>
    <w:p w14:paraId="060C900B" w14:textId="77777777" w:rsidR="00014538" w:rsidRDefault="00014538" w:rsidP="00014538"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ECC">
        <w:rPr>
          <w:b/>
        </w:rPr>
        <w:t>$ XXX</w:t>
      </w:r>
    </w:p>
    <w:p w14:paraId="2AFEA26E" w14:textId="77777777" w:rsidR="00014538" w:rsidRDefault="00014538" w:rsidP="00014538">
      <w:pPr>
        <w:pStyle w:val="RNLBodyText"/>
      </w:pPr>
    </w:p>
    <w:p w14:paraId="05AA24CA" w14:textId="5AB1A00F" w:rsidR="00014538" w:rsidRDefault="00C855C1" w:rsidP="00014538">
      <w:pPr>
        <w:pStyle w:val="RNLBodyText"/>
      </w:pPr>
      <w:r>
        <w:t>A</w:t>
      </w:r>
      <w:r w:rsidR="00014538">
        <w:t>ttending the 202</w:t>
      </w:r>
      <w:r>
        <w:t>4</w:t>
      </w:r>
      <w:r w:rsidR="00014538" w:rsidRPr="00397794">
        <w:t xml:space="preserve"> RNL National Conference</w:t>
      </w:r>
      <w:r>
        <w:t xml:space="preserve"> will provide</w:t>
      </w:r>
      <w:r w:rsidR="00014538" w:rsidRPr="00397794">
        <w:t xml:space="preserve"> actionable insights. The conference investment is a drop in the bucke</w:t>
      </w:r>
      <w:r w:rsidR="00F409A6">
        <w:t>t</w:t>
      </w:r>
      <w:r w:rsidR="00014538" w:rsidRPr="00397794">
        <w:t xml:space="preserve">.  </w:t>
      </w:r>
    </w:p>
    <w:p w14:paraId="6B521027" w14:textId="0D0B45CF" w:rsidR="00014538" w:rsidRDefault="00014538" w:rsidP="00014538">
      <w:r>
        <w:t>I can schedule a post-conference meeting with you to provide you with a summary of all the major takeaways and strategies I learned.</w:t>
      </w:r>
    </w:p>
    <w:p w14:paraId="46429FE7" w14:textId="77777777" w:rsidR="00014538" w:rsidRDefault="00014538" w:rsidP="00014538"/>
    <w:p w14:paraId="04FD44F3" w14:textId="7D6D7F91" w:rsidR="00014538" w:rsidRDefault="00014538" w:rsidP="00014538">
      <w:r>
        <w:t xml:space="preserve">Thank you for considering this </w:t>
      </w:r>
      <w:r w:rsidR="001574F8">
        <w:t>opportunity</w:t>
      </w:r>
      <w:r>
        <w:t>. I look forward to your re</w:t>
      </w:r>
      <w:r w:rsidR="00581E17">
        <w:t>sponse.</w:t>
      </w:r>
    </w:p>
    <w:p w14:paraId="034AE490" w14:textId="77777777" w:rsidR="00014538" w:rsidRDefault="00014538" w:rsidP="00014538"/>
    <w:p w14:paraId="6B2F2A52" w14:textId="77777777" w:rsidR="00014538" w:rsidRDefault="00014538" w:rsidP="00014538">
      <w:r>
        <w:t>Regards,</w:t>
      </w:r>
    </w:p>
    <w:p w14:paraId="78C15A91" w14:textId="77777777" w:rsidR="005E73A8" w:rsidRPr="00397794" w:rsidRDefault="005E73A8" w:rsidP="005E73A8">
      <w:pPr>
        <w:pStyle w:val="RNLBodyText"/>
        <w:rPr>
          <w:b/>
        </w:rPr>
      </w:pPr>
    </w:p>
    <w:sectPr w:rsidR="005E73A8" w:rsidRPr="00397794" w:rsidSect="0074128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31EE" w14:textId="77777777" w:rsidR="00741281" w:rsidRDefault="00741281" w:rsidP="00482EAC">
      <w:r>
        <w:separator/>
      </w:r>
    </w:p>
  </w:endnote>
  <w:endnote w:type="continuationSeparator" w:id="0">
    <w:p w14:paraId="230E1552" w14:textId="77777777" w:rsidR="00741281" w:rsidRDefault="00741281" w:rsidP="0048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AAF9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6EB8DC69" w14:textId="77777777" w:rsidR="005C590E" w:rsidRDefault="005C590E" w:rsidP="005C590E">
    <w:pPr>
      <w:pStyle w:val="RNLFooter-Lato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88960" behindDoc="1" locked="0" layoutInCell="1" allowOverlap="1" wp14:anchorId="071B17F0" wp14:editId="35720B49">
          <wp:simplePos x="0" y="0"/>
          <wp:positionH relativeFrom="column">
            <wp:posOffset>-552734</wp:posOffset>
          </wp:positionH>
          <wp:positionV relativeFrom="paragraph">
            <wp:posOffset>-50952</wp:posOffset>
          </wp:positionV>
          <wp:extent cx="7067550" cy="689212"/>
          <wp:effectExtent l="0" t="0" r="0" b="0"/>
          <wp:wrapNone/>
          <wp:docPr id="3" name="Picture 3" descr="C:\Users\CCarpenter\AppData\Local\Microsoft\Windows\Temporary Internet Files\Content.Word\Fin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Carpenter\AppData\Local\Microsoft\Windows\Temporary Internet Files\Content.Word\Final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385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C8CB3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41DE7FE0" w14:textId="77777777" w:rsidR="005C590E" w:rsidRPr="007A29F6" w:rsidRDefault="005C590E" w:rsidP="005C590E">
    <w:pPr>
      <w:pStyle w:val="RNLFooter-Lato"/>
      <w:jc w:val="center"/>
      <w:rPr>
        <w:color w:val="FFFFFF" w:themeColor="background1"/>
      </w:rPr>
    </w:pPr>
    <w:r w:rsidRPr="007A29F6">
      <w:rPr>
        <w:color w:val="FFFFFF" w:themeColor="background1"/>
      </w:rPr>
      <w:t>Proprietary and Confidential</w:t>
    </w:r>
    <w:r w:rsidRPr="007A29F6">
      <w:rPr>
        <w:color w:val="FFFFFF" w:themeColor="background1"/>
      </w:rPr>
      <w:tab/>
    </w:r>
    <w:hyperlink r:id="rId2" w:history="1">
      <w:r w:rsidRPr="007A29F6">
        <w:rPr>
          <w:color w:val="FFFFFF" w:themeColor="background1"/>
        </w:rPr>
        <w:t>www.RuffaloNL.com</w:t>
      </w:r>
    </w:hyperlink>
    <w:r w:rsidR="00A735DE">
      <w:rPr>
        <w:color w:val="FFFFFF" w:themeColor="background1"/>
      </w:rPr>
      <w:tab/>
      <w:t>© 2018</w:t>
    </w:r>
    <w:r w:rsidRPr="007A29F6">
      <w:rPr>
        <w:color w:val="FFFFFF" w:themeColor="background1"/>
      </w:rPr>
      <w:t xml:space="preserve"> Ruffalo Noel Levitz, LLC</w:t>
    </w:r>
    <w:r w:rsidRPr="007A29F6">
      <w:rPr>
        <w:color w:val="FFFFFF" w:themeColor="background1"/>
      </w:rPr>
      <w:tab/>
      <w:t xml:space="preserve"> | Page </w:t>
    </w:r>
    <w:r w:rsidRPr="007A29F6">
      <w:rPr>
        <w:color w:val="FFFFFF" w:themeColor="background1"/>
      </w:rPr>
      <w:fldChar w:fldCharType="begin"/>
    </w:r>
    <w:r w:rsidRPr="007A29F6">
      <w:rPr>
        <w:color w:val="FFFFFF" w:themeColor="background1"/>
      </w:rPr>
      <w:instrText xml:space="preserve"> PAGE   \* MERGEFORMAT </w:instrText>
    </w:r>
    <w:r w:rsidRPr="007A29F6">
      <w:rPr>
        <w:color w:val="FFFFFF" w:themeColor="background1"/>
      </w:rPr>
      <w:fldChar w:fldCharType="separate"/>
    </w:r>
    <w:r w:rsidR="00E30C7C">
      <w:rPr>
        <w:noProof/>
        <w:color w:val="FFFFFF" w:themeColor="background1"/>
      </w:rPr>
      <w:t>2</w:t>
    </w:r>
    <w:r w:rsidRPr="007A29F6">
      <w:rPr>
        <w:color w:val="FFFFFF" w:themeColor="background1"/>
      </w:rPr>
      <w:fldChar w:fldCharType="end"/>
    </w:r>
  </w:p>
  <w:p w14:paraId="0FDC8DD8" w14:textId="77777777" w:rsidR="005C590E" w:rsidRPr="005C590E" w:rsidRDefault="005C590E" w:rsidP="005C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364" w14:textId="77777777" w:rsidR="007A29F6" w:rsidRDefault="007A29F6" w:rsidP="00D74F44">
    <w:pPr>
      <w:pStyle w:val="RNLFooter-Lato"/>
      <w:jc w:val="right"/>
      <w:rPr>
        <w:color w:val="FFFFFF" w:themeColor="background1"/>
      </w:rPr>
    </w:pPr>
  </w:p>
  <w:p w14:paraId="3B14DAD8" w14:textId="77777777" w:rsidR="007A29F6" w:rsidRDefault="007A29F6" w:rsidP="007A29F6">
    <w:pPr>
      <w:pStyle w:val="RNLFooter-Lato"/>
      <w:jc w:val="right"/>
      <w:rPr>
        <w:color w:val="FFFFFF" w:themeColor="background1"/>
      </w:rPr>
    </w:pPr>
  </w:p>
  <w:p w14:paraId="2A1C704E" w14:textId="77777777" w:rsidR="007A29F6" w:rsidRDefault="00E30C7C" w:rsidP="00E30C7C">
    <w:pPr>
      <w:pStyle w:val="RNLFooter-Lato"/>
      <w:tabs>
        <w:tab w:val="left" w:pos="7650"/>
      </w:tabs>
      <w:rPr>
        <w:color w:val="FFFFFF" w:themeColor="background1"/>
      </w:rPr>
    </w:pPr>
    <w:r>
      <w:rPr>
        <w:color w:val="FFFFFF" w:themeColor="background1"/>
      </w:rPr>
      <w:tab/>
    </w:r>
  </w:p>
  <w:p w14:paraId="200D2007" w14:textId="77777777" w:rsidR="00D74F44" w:rsidRDefault="00D7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AC21" w14:textId="77777777" w:rsidR="00741281" w:rsidRDefault="00741281" w:rsidP="00482EAC">
      <w:r>
        <w:separator/>
      </w:r>
    </w:p>
  </w:footnote>
  <w:footnote w:type="continuationSeparator" w:id="0">
    <w:p w14:paraId="0CA46AF2" w14:textId="77777777" w:rsidR="00741281" w:rsidRDefault="00741281" w:rsidP="0048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0407" w14:textId="77777777" w:rsidR="005C590E" w:rsidRPr="005C590E" w:rsidRDefault="005C590E" w:rsidP="005C590E">
    <w:pPr>
      <w:pStyle w:val="RNLHeader-white"/>
      <w:jc w:val="right"/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2032" behindDoc="1" locked="0" layoutInCell="1" allowOverlap="1" wp14:anchorId="5BF02FB6" wp14:editId="28634CA9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356360"/>
          <wp:effectExtent l="0" t="0" r="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Final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7E89" w14:textId="77777777" w:rsidR="005C590E" w:rsidRPr="005C590E" w:rsidRDefault="005C590E" w:rsidP="005C590E">
    <w:pPr>
      <w:pStyle w:val="RNLHeader-white"/>
      <w:jc w:val="right"/>
      <w:rPr>
        <w:b w:val="0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1008" behindDoc="1" locked="0" layoutInCell="1" allowOverlap="1" wp14:anchorId="0480A652" wp14:editId="567950B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90E"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  <w:t>Report Title</w:t>
    </w:r>
  </w:p>
  <w:p w14:paraId="02F83BD8" w14:textId="77777777" w:rsidR="00556E47" w:rsidRDefault="00556E47" w:rsidP="008C4F9B">
    <w:pPr>
      <w:pStyle w:val="RNLHeader-white"/>
      <w:rPr>
        <w:b w:val="0"/>
        <w:sz w:val="22"/>
      </w:rPr>
    </w:pPr>
  </w:p>
  <w:p w14:paraId="081C7A6E" w14:textId="77777777" w:rsidR="005C590E" w:rsidRDefault="005C590E" w:rsidP="008C4F9B">
    <w:pPr>
      <w:pStyle w:val="RNLHeader-white"/>
      <w:rPr>
        <w:b w:val="0"/>
        <w:sz w:val="22"/>
      </w:rPr>
    </w:pPr>
  </w:p>
  <w:p w14:paraId="479180D7" w14:textId="77777777" w:rsidR="005C590E" w:rsidRDefault="005C590E" w:rsidP="008C4F9B">
    <w:pPr>
      <w:pStyle w:val="RNLHeader-white"/>
      <w:rPr>
        <w:b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CD3894B8"/>
    <w:lvl w:ilvl="0" w:tplc="C13C9554">
      <w:start w:val="1"/>
      <w:numFmt w:val="bullet"/>
      <w:pStyle w:val="RNL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pStyle w:val="RNL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65F"/>
    <w:multiLevelType w:val="hybridMultilevel"/>
    <w:tmpl w:val="8E70C858"/>
    <w:lvl w:ilvl="0" w:tplc="A0BCB5CA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6C4"/>
    <w:multiLevelType w:val="hybridMultilevel"/>
    <w:tmpl w:val="3432E39A"/>
    <w:lvl w:ilvl="0" w:tplc="0A465B5C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E2BAF"/>
    <w:multiLevelType w:val="hybridMultilevel"/>
    <w:tmpl w:val="F9107B08"/>
    <w:lvl w:ilvl="0" w:tplc="1CA2C5D4">
      <w:start w:val="1"/>
      <w:numFmt w:val="bullet"/>
      <w:pStyle w:val="RNLTableBody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881"/>
    <w:multiLevelType w:val="hybridMultilevel"/>
    <w:tmpl w:val="F788E784"/>
    <w:lvl w:ilvl="0" w:tplc="1FC648F4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103"/>
    <w:multiLevelType w:val="hybridMultilevel"/>
    <w:tmpl w:val="16A06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70EB8"/>
    <w:multiLevelType w:val="hybridMultilevel"/>
    <w:tmpl w:val="9FB0D2D6"/>
    <w:lvl w:ilvl="0" w:tplc="3E0000C8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3D14"/>
    <w:multiLevelType w:val="hybridMultilevel"/>
    <w:tmpl w:val="3D3A2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649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55F"/>
    <w:multiLevelType w:val="hybridMultilevel"/>
    <w:tmpl w:val="2DF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0BA3"/>
    <w:multiLevelType w:val="hybridMultilevel"/>
    <w:tmpl w:val="3BC68B98"/>
    <w:lvl w:ilvl="0" w:tplc="C0FE860E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5B27"/>
    <w:multiLevelType w:val="hybridMultilevel"/>
    <w:tmpl w:val="A6327E7E"/>
    <w:lvl w:ilvl="0" w:tplc="9DFC391E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6747A"/>
    <w:multiLevelType w:val="hybridMultilevel"/>
    <w:tmpl w:val="805841A0"/>
    <w:lvl w:ilvl="0" w:tplc="ED9C4104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B7"/>
    <w:multiLevelType w:val="hybridMultilevel"/>
    <w:tmpl w:val="FCC0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5E9"/>
    <w:multiLevelType w:val="hybridMultilevel"/>
    <w:tmpl w:val="860ABD46"/>
    <w:lvl w:ilvl="0" w:tplc="F146C456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AD7"/>
    <w:multiLevelType w:val="hybridMultilevel"/>
    <w:tmpl w:val="ADA07F46"/>
    <w:lvl w:ilvl="0" w:tplc="494A1480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C6727"/>
    <w:multiLevelType w:val="hybridMultilevel"/>
    <w:tmpl w:val="363893C2"/>
    <w:lvl w:ilvl="0" w:tplc="028066A6">
      <w:start w:val="1"/>
      <w:numFmt w:val="bullet"/>
      <w:pStyle w:val="RNLBulletbold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46E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2B43"/>
    <w:multiLevelType w:val="hybridMultilevel"/>
    <w:tmpl w:val="E6BC3BF8"/>
    <w:lvl w:ilvl="0" w:tplc="207A68AC">
      <w:start w:val="1"/>
      <w:numFmt w:val="bullet"/>
      <w:pStyle w:val="RNLBullet5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7164939">
    <w:abstractNumId w:val="21"/>
  </w:num>
  <w:num w:numId="2" w16cid:durableId="1340356340">
    <w:abstractNumId w:val="20"/>
  </w:num>
  <w:num w:numId="3" w16cid:durableId="1770617104">
    <w:abstractNumId w:val="17"/>
  </w:num>
  <w:num w:numId="4" w16cid:durableId="189609736">
    <w:abstractNumId w:val="10"/>
  </w:num>
  <w:num w:numId="5" w16cid:durableId="458449881">
    <w:abstractNumId w:val="13"/>
  </w:num>
  <w:num w:numId="6" w16cid:durableId="1417899990">
    <w:abstractNumId w:val="0"/>
  </w:num>
  <w:num w:numId="7" w16cid:durableId="1232043532">
    <w:abstractNumId w:val="22"/>
  </w:num>
  <w:num w:numId="8" w16cid:durableId="1443300069">
    <w:abstractNumId w:val="5"/>
  </w:num>
  <w:num w:numId="9" w16cid:durableId="629168088">
    <w:abstractNumId w:val="3"/>
  </w:num>
  <w:num w:numId="10" w16cid:durableId="1065253882">
    <w:abstractNumId w:val="22"/>
  </w:num>
  <w:num w:numId="11" w16cid:durableId="1335763362">
    <w:abstractNumId w:val="19"/>
  </w:num>
  <w:num w:numId="12" w16cid:durableId="521020419">
    <w:abstractNumId w:val="12"/>
  </w:num>
  <w:num w:numId="13" w16cid:durableId="93283440">
    <w:abstractNumId w:val="15"/>
  </w:num>
  <w:num w:numId="14" w16cid:durableId="846557600">
    <w:abstractNumId w:val="1"/>
  </w:num>
  <w:num w:numId="15" w16cid:durableId="284431898">
    <w:abstractNumId w:val="2"/>
  </w:num>
  <w:num w:numId="16" w16cid:durableId="91052066">
    <w:abstractNumId w:val="6"/>
  </w:num>
  <w:num w:numId="17" w16cid:durableId="558783509">
    <w:abstractNumId w:val="9"/>
  </w:num>
  <w:num w:numId="18" w16cid:durableId="332418730">
    <w:abstractNumId w:val="18"/>
  </w:num>
  <w:num w:numId="19" w16cid:durableId="1027102667">
    <w:abstractNumId w:val="14"/>
  </w:num>
  <w:num w:numId="20" w16cid:durableId="89663652">
    <w:abstractNumId w:val="4"/>
  </w:num>
  <w:num w:numId="21" w16cid:durableId="1149203057">
    <w:abstractNumId w:val="7"/>
  </w:num>
  <w:num w:numId="22" w16cid:durableId="303972198">
    <w:abstractNumId w:val="16"/>
  </w:num>
  <w:num w:numId="23" w16cid:durableId="651325202">
    <w:abstractNumId w:val="8"/>
  </w:num>
  <w:num w:numId="24" w16cid:durableId="874779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8"/>
    <w:rsid w:val="00001462"/>
    <w:rsid w:val="00003511"/>
    <w:rsid w:val="0000485E"/>
    <w:rsid w:val="00014538"/>
    <w:rsid w:val="00021683"/>
    <w:rsid w:val="00034224"/>
    <w:rsid w:val="0003760B"/>
    <w:rsid w:val="00042F94"/>
    <w:rsid w:val="000510BC"/>
    <w:rsid w:val="0005757D"/>
    <w:rsid w:val="0006306E"/>
    <w:rsid w:val="000756EE"/>
    <w:rsid w:val="00087299"/>
    <w:rsid w:val="000952B5"/>
    <w:rsid w:val="000B343D"/>
    <w:rsid w:val="000B7299"/>
    <w:rsid w:val="000B7D35"/>
    <w:rsid w:val="000C0E78"/>
    <w:rsid w:val="000C3046"/>
    <w:rsid w:val="000C6DD8"/>
    <w:rsid w:val="000C725A"/>
    <w:rsid w:val="000D0BD2"/>
    <w:rsid w:val="000D162E"/>
    <w:rsid w:val="000D1737"/>
    <w:rsid w:val="0010616B"/>
    <w:rsid w:val="00110C6B"/>
    <w:rsid w:val="00110D3A"/>
    <w:rsid w:val="00136489"/>
    <w:rsid w:val="00146FB2"/>
    <w:rsid w:val="00146FEC"/>
    <w:rsid w:val="001527EA"/>
    <w:rsid w:val="001539DC"/>
    <w:rsid w:val="001574F8"/>
    <w:rsid w:val="001650E4"/>
    <w:rsid w:val="00181318"/>
    <w:rsid w:val="00182C24"/>
    <w:rsid w:val="00184A84"/>
    <w:rsid w:val="00190AC3"/>
    <w:rsid w:val="0019161D"/>
    <w:rsid w:val="0019257B"/>
    <w:rsid w:val="00192D22"/>
    <w:rsid w:val="001C2DC8"/>
    <w:rsid w:val="001C5AC3"/>
    <w:rsid w:val="001C65AC"/>
    <w:rsid w:val="001E0E12"/>
    <w:rsid w:val="001E360D"/>
    <w:rsid w:val="001F2A04"/>
    <w:rsid w:val="001F4AA9"/>
    <w:rsid w:val="002012C9"/>
    <w:rsid w:val="00220295"/>
    <w:rsid w:val="00221B33"/>
    <w:rsid w:val="00222F60"/>
    <w:rsid w:val="00224312"/>
    <w:rsid w:val="00225259"/>
    <w:rsid w:val="00226110"/>
    <w:rsid w:val="00227887"/>
    <w:rsid w:val="00230B85"/>
    <w:rsid w:val="00231331"/>
    <w:rsid w:val="00237CB7"/>
    <w:rsid w:val="00237F4D"/>
    <w:rsid w:val="002406E4"/>
    <w:rsid w:val="002445A6"/>
    <w:rsid w:val="002463B8"/>
    <w:rsid w:val="00256FCC"/>
    <w:rsid w:val="0027549F"/>
    <w:rsid w:val="00293157"/>
    <w:rsid w:val="002A0F36"/>
    <w:rsid w:val="002A687B"/>
    <w:rsid w:val="002C3EA1"/>
    <w:rsid w:val="002C64B6"/>
    <w:rsid w:val="002C6E0B"/>
    <w:rsid w:val="002E2081"/>
    <w:rsid w:val="002E2591"/>
    <w:rsid w:val="002E2F81"/>
    <w:rsid w:val="002F2968"/>
    <w:rsid w:val="0032190D"/>
    <w:rsid w:val="00335F81"/>
    <w:rsid w:val="003426A1"/>
    <w:rsid w:val="003664CD"/>
    <w:rsid w:val="00397794"/>
    <w:rsid w:val="003A0373"/>
    <w:rsid w:val="003A3790"/>
    <w:rsid w:val="003B2DBF"/>
    <w:rsid w:val="003B4205"/>
    <w:rsid w:val="003B5B0B"/>
    <w:rsid w:val="003D73F8"/>
    <w:rsid w:val="003F0D3E"/>
    <w:rsid w:val="003F0F01"/>
    <w:rsid w:val="003F3FAF"/>
    <w:rsid w:val="00403703"/>
    <w:rsid w:val="00417665"/>
    <w:rsid w:val="00422371"/>
    <w:rsid w:val="00425FF4"/>
    <w:rsid w:val="00426FC4"/>
    <w:rsid w:val="00460BF9"/>
    <w:rsid w:val="00465289"/>
    <w:rsid w:val="004654A1"/>
    <w:rsid w:val="00475104"/>
    <w:rsid w:val="00482EAC"/>
    <w:rsid w:val="00493E15"/>
    <w:rsid w:val="00495316"/>
    <w:rsid w:val="004A3588"/>
    <w:rsid w:val="004B0709"/>
    <w:rsid w:val="004C04C0"/>
    <w:rsid w:val="004C383E"/>
    <w:rsid w:val="004C6878"/>
    <w:rsid w:val="004D5810"/>
    <w:rsid w:val="004E3C75"/>
    <w:rsid w:val="004E45D6"/>
    <w:rsid w:val="004F302C"/>
    <w:rsid w:val="00530A62"/>
    <w:rsid w:val="00537797"/>
    <w:rsid w:val="00544A6F"/>
    <w:rsid w:val="00544AC4"/>
    <w:rsid w:val="00545FAF"/>
    <w:rsid w:val="00556E47"/>
    <w:rsid w:val="00562A41"/>
    <w:rsid w:val="00573B04"/>
    <w:rsid w:val="00581E17"/>
    <w:rsid w:val="005855FA"/>
    <w:rsid w:val="005A64EE"/>
    <w:rsid w:val="005A7F90"/>
    <w:rsid w:val="005C590E"/>
    <w:rsid w:val="005E1290"/>
    <w:rsid w:val="005E7310"/>
    <w:rsid w:val="005E73A8"/>
    <w:rsid w:val="005E74BC"/>
    <w:rsid w:val="006029BE"/>
    <w:rsid w:val="006109BF"/>
    <w:rsid w:val="0063170A"/>
    <w:rsid w:val="00641BA0"/>
    <w:rsid w:val="00644A6A"/>
    <w:rsid w:val="00645132"/>
    <w:rsid w:val="00647A21"/>
    <w:rsid w:val="006604F1"/>
    <w:rsid w:val="00665976"/>
    <w:rsid w:val="00673F7E"/>
    <w:rsid w:val="0067790B"/>
    <w:rsid w:val="00677DD4"/>
    <w:rsid w:val="00681204"/>
    <w:rsid w:val="0068543A"/>
    <w:rsid w:val="006922C9"/>
    <w:rsid w:val="006A2932"/>
    <w:rsid w:val="006B28DA"/>
    <w:rsid w:val="006B3518"/>
    <w:rsid w:val="006B6AE2"/>
    <w:rsid w:val="006D0667"/>
    <w:rsid w:val="006D2E09"/>
    <w:rsid w:val="006E032B"/>
    <w:rsid w:val="006F2284"/>
    <w:rsid w:val="00700CDC"/>
    <w:rsid w:val="0070132E"/>
    <w:rsid w:val="0070578B"/>
    <w:rsid w:val="00706A79"/>
    <w:rsid w:val="00712E4A"/>
    <w:rsid w:val="0072119A"/>
    <w:rsid w:val="007220DA"/>
    <w:rsid w:val="00722836"/>
    <w:rsid w:val="00722A10"/>
    <w:rsid w:val="00730DB1"/>
    <w:rsid w:val="007316A9"/>
    <w:rsid w:val="00733AFD"/>
    <w:rsid w:val="007354BA"/>
    <w:rsid w:val="00735985"/>
    <w:rsid w:val="00741281"/>
    <w:rsid w:val="00746181"/>
    <w:rsid w:val="00754F15"/>
    <w:rsid w:val="00771E36"/>
    <w:rsid w:val="007846F5"/>
    <w:rsid w:val="007869F4"/>
    <w:rsid w:val="007879D2"/>
    <w:rsid w:val="00791902"/>
    <w:rsid w:val="007920B4"/>
    <w:rsid w:val="00794BC3"/>
    <w:rsid w:val="007A29F6"/>
    <w:rsid w:val="007A2EAA"/>
    <w:rsid w:val="007A2F30"/>
    <w:rsid w:val="007A5E97"/>
    <w:rsid w:val="007B7054"/>
    <w:rsid w:val="007E17AB"/>
    <w:rsid w:val="00806D7B"/>
    <w:rsid w:val="00807572"/>
    <w:rsid w:val="008100EB"/>
    <w:rsid w:val="0081089C"/>
    <w:rsid w:val="00820F79"/>
    <w:rsid w:val="00822096"/>
    <w:rsid w:val="00825277"/>
    <w:rsid w:val="0083174D"/>
    <w:rsid w:val="00842E11"/>
    <w:rsid w:val="00863EFC"/>
    <w:rsid w:val="008654BA"/>
    <w:rsid w:val="00875457"/>
    <w:rsid w:val="0088263C"/>
    <w:rsid w:val="008978A5"/>
    <w:rsid w:val="008A0400"/>
    <w:rsid w:val="008A1D05"/>
    <w:rsid w:val="008B0C5F"/>
    <w:rsid w:val="008B4286"/>
    <w:rsid w:val="008B6C5A"/>
    <w:rsid w:val="008C18C4"/>
    <w:rsid w:val="008C2213"/>
    <w:rsid w:val="008C2619"/>
    <w:rsid w:val="008C3861"/>
    <w:rsid w:val="008C3DEF"/>
    <w:rsid w:val="008C47E8"/>
    <w:rsid w:val="008C4F9B"/>
    <w:rsid w:val="008C6AEB"/>
    <w:rsid w:val="008E3609"/>
    <w:rsid w:val="008E4B97"/>
    <w:rsid w:val="008F0BA4"/>
    <w:rsid w:val="008F1451"/>
    <w:rsid w:val="008F771D"/>
    <w:rsid w:val="009274D4"/>
    <w:rsid w:val="009276C3"/>
    <w:rsid w:val="0093555C"/>
    <w:rsid w:val="00935954"/>
    <w:rsid w:val="00937FB3"/>
    <w:rsid w:val="00940DBE"/>
    <w:rsid w:val="0095638C"/>
    <w:rsid w:val="009736C2"/>
    <w:rsid w:val="0097557D"/>
    <w:rsid w:val="009A1F1A"/>
    <w:rsid w:val="009A2781"/>
    <w:rsid w:val="009C19B0"/>
    <w:rsid w:val="009C4EE5"/>
    <w:rsid w:val="009C6DE6"/>
    <w:rsid w:val="009D7542"/>
    <w:rsid w:val="009E35BE"/>
    <w:rsid w:val="00A238AA"/>
    <w:rsid w:val="00A254F5"/>
    <w:rsid w:val="00A326CD"/>
    <w:rsid w:val="00A4492B"/>
    <w:rsid w:val="00A46A61"/>
    <w:rsid w:val="00A52B5B"/>
    <w:rsid w:val="00A71851"/>
    <w:rsid w:val="00A735DE"/>
    <w:rsid w:val="00A7566A"/>
    <w:rsid w:val="00A95A0B"/>
    <w:rsid w:val="00AA1485"/>
    <w:rsid w:val="00AA186C"/>
    <w:rsid w:val="00AA3F1A"/>
    <w:rsid w:val="00AA431D"/>
    <w:rsid w:val="00AA5D07"/>
    <w:rsid w:val="00AA76C4"/>
    <w:rsid w:val="00AB23DA"/>
    <w:rsid w:val="00AB5104"/>
    <w:rsid w:val="00AB648F"/>
    <w:rsid w:val="00AD46E4"/>
    <w:rsid w:val="00AD5E48"/>
    <w:rsid w:val="00AD6573"/>
    <w:rsid w:val="00AE6867"/>
    <w:rsid w:val="00AF1FD5"/>
    <w:rsid w:val="00B00420"/>
    <w:rsid w:val="00B15A91"/>
    <w:rsid w:val="00B21C9F"/>
    <w:rsid w:val="00B43090"/>
    <w:rsid w:val="00B44CE5"/>
    <w:rsid w:val="00B45587"/>
    <w:rsid w:val="00B57B41"/>
    <w:rsid w:val="00B66938"/>
    <w:rsid w:val="00B73BE5"/>
    <w:rsid w:val="00B8182D"/>
    <w:rsid w:val="00B81B87"/>
    <w:rsid w:val="00B86B0A"/>
    <w:rsid w:val="00B9431F"/>
    <w:rsid w:val="00BA6FE5"/>
    <w:rsid w:val="00BA7C91"/>
    <w:rsid w:val="00BC19AE"/>
    <w:rsid w:val="00BD0241"/>
    <w:rsid w:val="00BD5127"/>
    <w:rsid w:val="00BF142C"/>
    <w:rsid w:val="00BF2CB3"/>
    <w:rsid w:val="00BF691A"/>
    <w:rsid w:val="00C0027F"/>
    <w:rsid w:val="00C06DD0"/>
    <w:rsid w:val="00C1025E"/>
    <w:rsid w:val="00C5442B"/>
    <w:rsid w:val="00C555BC"/>
    <w:rsid w:val="00C64636"/>
    <w:rsid w:val="00C762EA"/>
    <w:rsid w:val="00C855C1"/>
    <w:rsid w:val="00C91AA5"/>
    <w:rsid w:val="00C96EA8"/>
    <w:rsid w:val="00CA4F02"/>
    <w:rsid w:val="00CA7258"/>
    <w:rsid w:val="00CB21B9"/>
    <w:rsid w:val="00CB26BF"/>
    <w:rsid w:val="00CB5CEF"/>
    <w:rsid w:val="00CC608A"/>
    <w:rsid w:val="00CC7184"/>
    <w:rsid w:val="00CE1776"/>
    <w:rsid w:val="00CE65F6"/>
    <w:rsid w:val="00CF35A0"/>
    <w:rsid w:val="00CF3909"/>
    <w:rsid w:val="00D122E5"/>
    <w:rsid w:val="00D178E4"/>
    <w:rsid w:val="00D41A78"/>
    <w:rsid w:val="00D515BC"/>
    <w:rsid w:val="00D54730"/>
    <w:rsid w:val="00D62A39"/>
    <w:rsid w:val="00D74F44"/>
    <w:rsid w:val="00D7679B"/>
    <w:rsid w:val="00D86619"/>
    <w:rsid w:val="00D969A0"/>
    <w:rsid w:val="00D97046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04A0"/>
    <w:rsid w:val="00E22F90"/>
    <w:rsid w:val="00E3074E"/>
    <w:rsid w:val="00E30C7C"/>
    <w:rsid w:val="00E41F75"/>
    <w:rsid w:val="00E61CF8"/>
    <w:rsid w:val="00E63980"/>
    <w:rsid w:val="00E650A9"/>
    <w:rsid w:val="00E70365"/>
    <w:rsid w:val="00E816D1"/>
    <w:rsid w:val="00E85383"/>
    <w:rsid w:val="00E85C0B"/>
    <w:rsid w:val="00E933F4"/>
    <w:rsid w:val="00E95646"/>
    <w:rsid w:val="00EA1107"/>
    <w:rsid w:val="00EA152D"/>
    <w:rsid w:val="00EA2262"/>
    <w:rsid w:val="00EB2551"/>
    <w:rsid w:val="00EC0527"/>
    <w:rsid w:val="00EC7A6F"/>
    <w:rsid w:val="00ED2326"/>
    <w:rsid w:val="00EE4BEB"/>
    <w:rsid w:val="00EF04C7"/>
    <w:rsid w:val="00F0304D"/>
    <w:rsid w:val="00F04DAE"/>
    <w:rsid w:val="00F27154"/>
    <w:rsid w:val="00F27676"/>
    <w:rsid w:val="00F31D0B"/>
    <w:rsid w:val="00F409A6"/>
    <w:rsid w:val="00F41A30"/>
    <w:rsid w:val="00F45598"/>
    <w:rsid w:val="00F4630A"/>
    <w:rsid w:val="00F50AD9"/>
    <w:rsid w:val="00F5213E"/>
    <w:rsid w:val="00F8533F"/>
    <w:rsid w:val="00F87187"/>
    <w:rsid w:val="00FA187D"/>
    <w:rsid w:val="00FA3AC0"/>
    <w:rsid w:val="00FA67C7"/>
    <w:rsid w:val="00FB670E"/>
    <w:rsid w:val="00FB7234"/>
    <w:rsid w:val="00FC01FC"/>
    <w:rsid w:val="00FC13F6"/>
    <w:rsid w:val="00FE0BCA"/>
    <w:rsid w:val="00FF1BF7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6D2A"/>
  <w15:docId w15:val="{887FED7B-03D0-439A-9CA3-E126F020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5E73A8"/>
    <w:pPr>
      <w:spacing w:after="0" w:line="240" w:lineRule="auto"/>
    </w:pPr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2012C9"/>
    <w:pPr>
      <w:keepNext/>
      <w:keepLines/>
      <w:spacing w:before="240"/>
      <w:outlineLvl w:val="0"/>
    </w:pPr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83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next w:val="RNLBodyText"/>
    <w:link w:val="RNLCallout1Char"/>
    <w:qFormat/>
    <w:rsid w:val="00F31D0B"/>
    <w:pPr>
      <w:spacing w:before="240" w:after="120"/>
    </w:pPr>
    <w:rPr>
      <w:rFonts w:ascii="Lato Black" w:hAnsi="Lato Black"/>
      <w:i/>
      <w:color w:val="007481" w:themeColor="accent1"/>
    </w:rPr>
  </w:style>
  <w:style w:type="paragraph" w:customStyle="1" w:styleId="RNLCallout2">
    <w:name w:val="*RNL Callout 2"/>
    <w:basedOn w:val="RNLCallout1"/>
    <w:next w:val="RNLBodyText"/>
    <w:link w:val="RNLCallout2Char"/>
    <w:qFormat/>
    <w:rsid w:val="00F31D0B"/>
    <w:rPr>
      <w:i w:val="0"/>
      <w:color w:val="002D5C" w:themeColor="accent4"/>
    </w:rPr>
  </w:style>
  <w:style w:type="character" w:customStyle="1" w:styleId="RNLCallout1Char">
    <w:name w:val="*RNL Callout 1 Char"/>
    <w:basedOn w:val="DefaultParagraphFont"/>
    <w:link w:val="RNLCallout1"/>
    <w:rsid w:val="00F31D0B"/>
    <w:rPr>
      <w:rFonts w:ascii="Lato Black" w:hAnsi="Lato Black"/>
      <w:i/>
      <w:color w:val="007481" w:themeColor="accent1"/>
      <w:sz w:val="20"/>
    </w:rPr>
  </w:style>
  <w:style w:type="paragraph" w:customStyle="1" w:styleId="RNLHeadline1">
    <w:name w:val="*RNL Headline 1"/>
    <w:basedOn w:val="RNLCallout2"/>
    <w:next w:val="RNLBodyText"/>
    <w:link w:val="RNLHeadline1Char"/>
    <w:qFormat/>
    <w:rsid w:val="00042F94"/>
    <w:pPr>
      <w:keepNext/>
    </w:pPr>
    <w:rPr>
      <w:sz w:val="28"/>
    </w:rPr>
  </w:style>
  <w:style w:type="character" w:customStyle="1" w:styleId="RNLCallout2Char">
    <w:name w:val="*RNL Callout 2 Char"/>
    <w:basedOn w:val="DefaultParagraphFont"/>
    <w:link w:val="RNLCallout2"/>
    <w:rsid w:val="008C4F9B"/>
    <w:rPr>
      <w:rFonts w:ascii="Lato Black" w:hAnsi="Lato Black"/>
      <w:color w:val="002D5C" w:themeColor="accent4"/>
      <w:sz w:val="20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042F94"/>
    <w:pPr>
      <w:keepNext/>
      <w:spacing w:before="240" w:after="120"/>
    </w:pPr>
    <w:rPr>
      <w:rFonts w:ascii="Lato Medium" w:hAnsi="Lato Medium"/>
      <w:b/>
      <w:color w:val="A9AD00" w:themeColor="text1"/>
      <w:sz w:val="24"/>
    </w:rPr>
  </w:style>
  <w:style w:type="character" w:customStyle="1" w:styleId="RNLHeadline1Char">
    <w:name w:val="*RNL Headline 1 Char"/>
    <w:basedOn w:val="RNLCallout2Char"/>
    <w:link w:val="RNLHeadline1"/>
    <w:rsid w:val="00042F94"/>
    <w:rPr>
      <w:rFonts w:ascii="Lato Black" w:hAnsi="Lato Black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042F94"/>
    <w:pPr>
      <w:keepNext/>
      <w:spacing w:before="240" w:after="120"/>
    </w:pPr>
    <w:rPr>
      <w:rFonts w:ascii="Lato SemiBold" w:hAnsi="Lato SemiBold"/>
      <w:b/>
      <w:color w:val="004084" w:themeColor="accent4" w:themeTint="E6"/>
      <w:sz w:val="22"/>
    </w:rPr>
  </w:style>
  <w:style w:type="character" w:customStyle="1" w:styleId="RNLHeadline2Char">
    <w:name w:val="*RNL Headline 2 Char"/>
    <w:basedOn w:val="DefaultParagraphFont"/>
    <w:link w:val="RNLHeadline2"/>
    <w:rsid w:val="00042F94"/>
    <w:rPr>
      <w:rFonts w:ascii="Lato Medium" w:hAnsi="Lato Medium"/>
      <w:b/>
      <w:color w:val="A9AD00" w:themeColor="text1"/>
      <w:sz w:val="24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042F94"/>
    <w:pPr>
      <w:keepNext/>
      <w:spacing w:before="240" w:after="120"/>
    </w:pPr>
    <w:rPr>
      <w:rFonts w:ascii="Lato SemiBold" w:hAnsi="Lato SemiBold"/>
      <w:b/>
      <w:color w:val="444D53" w:themeColor="text2" w:themeShade="BF"/>
    </w:rPr>
  </w:style>
  <w:style w:type="character" w:customStyle="1" w:styleId="RNLHeadline3Char">
    <w:name w:val="*RNL Headline 3 Char"/>
    <w:basedOn w:val="DefaultParagraphFont"/>
    <w:link w:val="RNLHeadline3"/>
    <w:rsid w:val="00042F94"/>
    <w:rPr>
      <w:rFonts w:ascii="Lato SemiBold" w:hAnsi="Lato SemiBold"/>
      <w:b/>
      <w:color w:val="004084" w:themeColor="accent4" w:themeTint="E6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042F94"/>
    <w:pPr>
      <w:keepNext/>
      <w:spacing w:before="240" w:after="120"/>
    </w:pPr>
    <w:rPr>
      <w:rFonts w:ascii="Lato Medium" w:hAnsi="Lato Medium"/>
      <w:color w:val="5B6770" w:themeColor="text2"/>
    </w:rPr>
  </w:style>
  <w:style w:type="character" w:customStyle="1" w:styleId="RNLHeadline4Char">
    <w:name w:val="*RNL Headline 4 Char"/>
    <w:basedOn w:val="DefaultParagraphFont"/>
    <w:link w:val="RNLHeadline4"/>
    <w:rsid w:val="00042F94"/>
    <w:rPr>
      <w:rFonts w:ascii="Lato SemiBold" w:hAnsi="Lato SemiBold"/>
      <w:b/>
      <w:color w:val="444D53" w:themeColor="text2" w:themeShade="BF"/>
      <w:sz w:val="20"/>
    </w:rPr>
  </w:style>
  <w:style w:type="paragraph" w:customStyle="1" w:styleId="RNLBullet1">
    <w:name w:val="*RNL Bullet 1"/>
    <w:basedOn w:val="Normal"/>
    <w:link w:val="RNLBullet1Char"/>
    <w:qFormat/>
    <w:rsid w:val="00820F79"/>
    <w:pPr>
      <w:numPr>
        <w:numId w:val="14"/>
      </w:numPr>
      <w:spacing w:after="120"/>
      <w:ind w:left="360"/>
    </w:pPr>
    <w:rPr>
      <w:color w:val="171717" w:themeColor="background2" w:themeShade="1A"/>
    </w:rPr>
  </w:style>
  <w:style w:type="character" w:customStyle="1" w:styleId="RNLHeadline5Char">
    <w:name w:val="*RNL Headline 5 Char"/>
    <w:basedOn w:val="DefaultParagraphFont"/>
    <w:link w:val="RNLHeadline5"/>
    <w:rsid w:val="00042F94"/>
    <w:rPr>
      <w:rFonts w:ascii="Lato Medium" w:hAnsi="Lato Medium"/>
      <w:color w:val="5B6770" w:themeColor="text2"/>
      <w:sz w:val="20"/>
    </w:rPr>
  </w:style>
  <w:style w:type="character" w:customStyle="1" w:styleId="RNLBullet1Char">
    <w:name w:val="*RNL Bullet 1 Char"/>
    <w:basedOn w:val="DefaultParagraphFont"/>
    <w:link w:val="RNLBullet1"/>
    <w:rsid w:val="00820F79"/>
    <w:rPr>
      <w:rFonts w:ascii="Lato" w:hAnsi="Lato"/>
      <w:color w:val="171717" w:themeColor="background2" w:themeShade="1A"/>
      <w:sz w:val="20"/>
    </w:rPr>
  </w:style>
  <w:style w:type="paragraph" w:customStyle="1" w:styleId="RNLCoverHeadline">
    <w:name w:val="*RNL Cover Headline"/>
    <w:basedOn w:val="Normal"/>
    <w:link w:val="RNLCoverHeadlineChar"/>
    <w:qFormat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Sub-Title">
    <w:name w:val="*RNL Cover Sub-Title"/>
    <w:basedOn w:val="RNLCoverHeadline"/>
    <w:link w:val="RNLCoverSub-TitleChar"/>
    <w:qFormat/>
    <w:rsid w:val="005E74BC"/>
    <w:rPr>
      <w:color w:val="E7E6E6" w:themeColor="background2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5E74BC"/>
    <w:rPr>
      <w:rFonts w:ascii="Gotham Bold" w:hAnsi="Gotham Bold"/>
      <w:color w:val="E7E6E6" w:themeColor="background2"/>
      <w:sz w:val="36"/>
    </w:rPr>
  </w:style>
  <w:style w:type="character" w:styleId="Hyperlink">
    <w:name w:val="Hyperlink"/>
    <w:basedOn w:val="DefaultParagraphFont"/>
    <w:uiPriority w:val="99"/>
    <w:unhideWhenUsed/>
    <w:rsid w:val="00F31D0B"/>
    <w:rPr>
      <w:rFonts w:ascii="Lato" w:hAnsi="Lato"/>
      <w:color w:val="002D5C" w:themeColor="hyperlink"/>
      <w:sz w:val="20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12C9"/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431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A431D"/>
    <w:pPr>
      <w:spacing w:after="100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A431D"/>
    <w:pPr>
      <w:spacing w:after="100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A431D"/>
    <w:pPr>
      <w:spacing w:after="100"/>
      <w:ind w:left="440"/>
    </w:pPr>
    <w:rPr>
      <w:rFonts w:asciiTheme="minorHAnsi" w:eastAsiaTheme="minorEastAsia" w:hAnsiTheme="minorHAns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AC"/>
    <w:rPr>
      <w:rFonts w:ascii="Gotham Narrow Light" w:hAnsi="Gotham Narrow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F142C"/>
    <w:pPr>
      <w:tabs>
        <w:tab w:val="center" w:pos="4680"/>
        <w:tab w:val="right" w:pos="9360"/>
      </w:tabs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F142C"/>
    <w:rPr>
      <w:rFonts w:ascii="Gotham Narrow Light" w:hAnsi="Gotham Narrow Light"/>
      <w:color w:val="808080" w:themeColor="background1" w:themeShade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83"/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A1D05"/>
    <w:rPr>
      <w:rFonts w:ascii="Lato Heavy" w:hAnsi="Lato Heavy"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A1D05"/>
    <w:rPr>
      <w:rFonts w:ascii="Lato Heavy" w:eastAsiaTheme="majorEastAsia" w:hAnsi="Lato Heavy" w:cstheme="majorBidi"/>
      <w:color w:val="FFFFFF" w:themeColor="background1"/>
      <w:sz w:val="36"/>
    </w:rPr>
  </w:style>
  <w:style w:type="paragraph" w:styleId="ListParagraph">
    <w:name w:val="List Paragraph"/>
    <w:basedOn w:val="Normal"/>
    <w:uiPriority w:val="34"/>
    <w:qFormat/>
    <w:locked/>
    <w:rsid w:val="00AA18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BodyText">
    <w:name w:val="*RNL Body Text"/>
    <w:basedOn w:val="Normal"/>
    <w:link w:val="RNLBodyTextChar"/>
    <w:qFormat/>
    <w:rsid w:val="008C4F9B"/>
    <w:pPr>
      <w:spacing w:after="120"/>
    </w:pPr>
  </w:style>
  <w:style w:type="paragraph" w:customStyle="1" w:styleId="RNLCopyline">
    <w:name w:val="*RNL Copy line"/>
    <w:basedOn w:val="Normal"/>
    <w:next w:val="RNLCopyline2"/>
    <w:autoRedefine/>
    <w:qFormat/>
    <w:rsid w:val="00822096"/>
    <w:pPr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22096"/>
    <w:pPr>
      <w:spacing w:line="280" w:lineRule="exact"/>
      <w:ind w:left="720"/>
    </w:pPr>
    <w:rPr>
      <w:rFonts w:eastAsia="Times New Roman" w:cs="Times New Roman"/>
      <w:szCs w:val="20"/>
    </w:rPr>
  </w:style>
  <w:style w:type="paragraph" w:customStyle="1" w:styleId="RNLHeadline1page-break">
    <w:name w:val="*RNL Headline 1 page-break"/>
    <w:basedOn w:val="RNLHeadline1"/>
    <w:next w:val="RNLBodyText"/>
    <w:qFormat/>
    <w:rsid w:val="008C4F9B"/>
    <w:pPr>
      <w:pageBreakBefore/>
    </w:pPr>
  </w:style>
  <w:style w:type="paragraph" w:customStyle="1" w:styleId="RNLBullet2">
    <w:name w:val="*RNL Bullet 2"/>
    <w:basedOn w:val="RNLBullet1"/>
    <w:qFormat/>
    <w:rsid w:val="00CB21B9"/>
    <w:pPr>
      <w:numPr>
        <w:numId w:val="16"/>
      </w:numPr>
      <w:ind w:left="720"/>
    </w:pPr>
  </w:style>
  <w:style w:type="paragraph" w:customStyle="1" w:styleId="RNLBullet3">
    <w:name w:val="*RNL Bullet 3"/>
    <w:basedOn w:val="RNLBullet1"/>
    <w:qFormat/>
    <w:rsid w:val="00F31D0B"/>
    <w:pPr>
      <w:numPr>
        <w:numId w:val="5"/>
      </w:numPr>
    </w:pPr>
  </w:style>
  <w:style w:type="paragraph" w:customStyle="1" w:styleId="RNLBullet4">
    <w:name w:val="*RNL Bullet 4"/>
    <w:basedOn w:val="RNLBullet3"/>
    <w:qFormat/>
    <w:rsid w:val="008978A5"/>
    <w:pPr>
      <w:numPr>
        <w:numId w:val="6"/>
      </w:numPr>
    </w:pPr>
  </w:style>
  <w:style w:type="paragraph" w:customStyle="1" w:styleId="RNLBullet5">
    <w:name w:val="*RNL Bullet 5"/>
    <w:basedOn w:val="RNLBullet4"/>
    <w:qFormat/>
    <w:rsid w:val="00F31D0B"/>
    <w:pPr>
      <w:numPr>
        <w:numId w:val="7"/>
      </w:numPr>
    </w:pPr>
  </w:style>
  <w:style w:type="paragraph" w:customStyle="1" w:styleId="RNLQuotebox">
    <w:name w:val="*RNL Quote box"/>
    <w:basedOn w:val="Normal"/>
    <w:qFormat/>
    <w:rsid w:val="008978A5"/>
    <w:pPr>
      <w:spacing w:before="120" w:after="120" w:line="276" w:lineRule="auto"/>
    </w:pPr>
    <w:rPr>
      <w:b/>
      <w:color w:val="007481" w:themeColor="accent1"/>
      <w:sz w:val="22"/>
    </w:rPr>
  </w:style>
  <w:style w:type="paragraph" w:customStyle="1" w:styleId="RNLQuotereference">
    <w:name w:val="*RNL Quote reference"/>
    <w:basedOn w:val="Normal"/>
    <w:qFormat/>
    <w:rsid w:val="008978A5"/>
    <w:pPr>
      <w:spacing w:before="120" w:after="120" w:line="276" w:lineRule="auto"/>
    </w:pPr>
    <w:rPr>
      <w:color w:val="007481" w:themeColor="accent1"/>
    </w:rPr>
  </w:style>
  <w:style w:type="paragraph" w:customStyle="1" w:styleId="RNLTablebody">
    <w:name w:val="*RNL Table body"/>
    <w:autoRedefine/>
    <w:rsid w:val="008978A5"/>
    <w:pPr>
      <w:spacing w:before="60" w:after="6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subhead">
    <w:name w:val="*RNL Table subhead"/>
    <w:rsid w:val="00F31D0B"/>
    <w:pPr>
      <w:spacing w:before="60" w:after="60" w:line="240" w:lineRule="auto"/>
    </w:pPr>
    <w:rPr>
      <w:rFonts w:ascii="Lato Black" w:eastAsia="Times New Roman" w:hAnsi="Lato Black" w:cs="Times New Roman"/>
      <w:b/>
      <w:color w:val="007481" w:themeColor="accent1"/>
      <w:sz w:val="20"/>
      <w:szCs w:val="20"/>
    </w:rPr>
  </w:style>
  <w:style w:type="paragraph" w:customStyle="1" w:styleId="RNLAgendaBody">
    <w:name w:val="*RNL Agenda Body"/>
    <w:basedOn w:val="Normal"/>
    <w:qFormat/>
    <w:rsid w:val="00F31D0B"/>
    <w:pPr>
      <w:spacing w:after="120"/>
    </w:pPr>
    <w:rPr>
      <w:rFonts w:eastAsia="Times New Roman" w:cs="Times New Roman"/>
      <w:szCs w:val="20"/>
    </w:rPr>
  </w:style>
  <w:style w:type="paragraph" w:customStyle="1" w:styleId="RNLTableBodyBullet">
    <w:name w:val="*RNL Table Body Bullet"/>
    <w:rsid w:val="00F31D0B"/>
    <w:pPr>
      <w:numPr>
        <w:numId w:val="8"/>
      </w:numPr>
      <w:spacing w:before="20" w:after="2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8978A5"/>
    <w:pPr>
      <w:numPr>
        <w:numId w:val="9"/>
      </w:numPr>
      <w:ind w:left="360" w:hanging="180"/>
    </w:pPr>
  </w:style>
  <w:style w:type="paragraph" w:customStyle="1" w:styleId="RNLBullet6">
    <w:name w:val="*RNL Bullet 6"/>
    <w:basedOn w:val="Normal"/>
    <w:rsid w:val="00F31D0B"/>
    <w:pPr>
      <w:numPr>
        <w:numId w:val="15"/>
      </w:numPr>
      <w:tabs>
        <w:tab w:val="left" w:pos="8640"/>
      </w:tabs>
      <w:spacing w:after="120"/>
    </w:pPr>
    <w:rPr>
      <w:rFonts w:eastAsia="Times New Roman" w:cs="Times New Roman"/>
      <w:szCs w:val="20"/>
    </w:rPr>
  </w:style>
  <w:style w:type="paragraph" w:customStyle="1" w:styleId="RNLAgendaBullet">
    <w:name w:val="*RNL Agenda Bullet"/>
    <w:basedOn w:val="RNLBullet5"/>
    <w:qFormat/>
    <w:rsid w:val="002445A6"/>
    <w:pPr>
      <w:numPr>
        <w:numId w:val="17"/>
      </w:numPr>
    </w:pPr>
  </w:style>
  <w:style w:type="paragraph" w:customStyle="1" w:styleId="RNLBodyText-Italics">
    <w:name w:val="*RNL Body Text - Italics"/>
    <w:basedOn w:val="RNLBodyText"/>
    <w:link w:val="RNLBodyText-ItalicsChar"/>
    <w:qFormat/>
    <w:rsid w:val="008C4F9B"/>
    <w:rPr>
      <w:rFonts w:eastAsia="Times New Roman" w:cs="Times New Roman"/>
      <w:i/>
      <w:szCs w:val="20"/>
    </w:rPr>
  </w:style>
  <w:style w:type="paragraph" w:customStyle="1" w:styleId="RNLBodyText-Bold">
    <w:name w:val="*RNL Body Text - Bold"/>
    <w:basedOn w:val="RNLBodyText"/>
    <w:link w:val="RNLBodyText-BoldChar"/>
    <w:qFormat/>
    <w:rsid w:val="008C4F9B"/>
    <w:rPr>
      <w:rFonts w:eastAsia="Times New Roman" w:cs="Times New Roman"/>
      <w:b/>
      <w:szCs w:val="20"/>
    </w:rPr>
  </w:style>
  <w:style w:type="paragraph" w:customStyle="1" w:styleId="RNLBulletbold">
    <w:name w:val="*RNL Bullet bold"/>
    <w:basedOn w:val="RNLBullet1"/>
    <w:qFormat/>
    <w:rsid w:val="005855FA"/>
    <w:pPr>
      <w:numPr>
        <w:numId w:val="2"/>
      </w:numPr>
    </w:pPr>
    <w:rPr>
      <w:b/>
    </w:rPr>
  </w:style>
  <w:style w:type="paragraph" w:customStyle="1" w:styleId="RNLBulletIndent">
    <w:name w:val="*RNL Bullet Indent"/>
    <w:basedOn w:val="Normal"/>
    <w:qFormat/>
    <w:rsid w:val="00F31D0B"/>
    <w:pPr>
      <w:spacing w:after="120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F31D0B"/>
    <w:pPr>
      <w:spacing w:after="120"/>
      <w:ind w:left="720"/>
    </w:pPr>
    <w:rPr>
      <w:rFonts w:eastAsia="Times New Roman" w:cs="Times New Roman"/>
      <w:szCs w:val="20"/>
    </w:rPr>
  </w:style>
  <w:style w:type="paragraph" w:customStyle="1" w:styleId="RNLHeader-white">
    <w:name w:val="*RNL Header-white"/>
    <w:basedOn w:val="RNLBodyText"/>
    <w:qFormat/>
    <w:rsid w:val="008C4F9B"/>
    <w:pPr>
      <w:spacing w:after="0"/>
    </w:pPr>
    <w:rPr>
      <w:b/>
      <w:color w:val="FFFFFF" w:themeColor="background1"/>
    </w:rPr>
  </w:style>
  <w:style w:type="paragraph" w:customStyle="1" w:styleId="RNLNormal-Lato">
    <w:name w:val="*RNL Normal-Lato"/>
    <w:basedOn w:val="Normal"/>
    <w:qFormat/>
    <w:rsid w:val="005855FA"/>
  </w:style>
  <w:style w:type="paragraph" w:customStyle="1" w:styleId="RNLFooter-Lato">
    <w:name w:val="*RNL Footer-Lato"/>
    <w:basedOn w:val="Normal"/>
    <w:qFormat/>
    <w:rsid w:val="00EC7A6F"/>
    <w:rPr>
      <w:color w:val="BCBCBC"/>
      <w:sz w:val="18"/>
      <w:szCs w:val="18"/>
    </w:rPr>
  </w:style>
  <w:style w:type="paragraph" w:customStyle="1" w:styleId="RNLNumberedparagraph">
    <w:name w:val="*RNL Numbered paragraph"/>
    <w:basedOn w:val="Normal"/>
    <w:qFormat/>
    <w:rsid w:val="00F31D0B"/>
    <w:pPr>
      <w:numPr>
        <w:numId w:val="11"/>
      </w:numPr>
      <w:spacing w:after="120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8C4F9B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8C4F9B"/>
    <w:pPr>
      <w:numPr>
        <w:numId w:val="19"/>
      </w:numPr>
    </w:pPr>
  </w:style>
  <w:style w:type="paragraph" w:customStyle="1" w:styleId="RNLNumberedParagraph3-i">
    <w:name w:val="*RNL Numbered Paragraph 3-i"/>
    <w:basedOn w:val="RNLNumberedParagraph2-beta"/>
    <w:qFormat/>
    <w:rsid w:val="008C4F9B"/>
    <w:pPr>
      <w:numPr>
        <w:numId w:val="20"/>
      </w:numPr>
    </w:pPr>
  </w:style>
  <w:style w:type="paragraph" w:customStyle="1" w:styleId="RNLNumberedParagraphBold">
    <w:name w:val="*RNL Numbered Paragraph Bold"/>
    <w:basedOn w:val="RNLBodyText"/>
    <w:qFormat/>
    <w:rsid w:val="008C4F9B"/>
    <w:pPr>
      <w:numPr>
        <w:numId w:val="18"/>
      </w:numPr>
      <w:ind w:left="360"/>
    </w:pPr>
    <w:rPr>
      <w:b/>
    </w:rPr>
  </w:style>
  <w:style w:type="paragraph" w:customStyle="1" w:styleId="RNLTableNumbered">
    <w:name w:val="*RNL Table Numbered"/>
    <w:basedOn w:val="RNLTablebody"/>
    <w:qFormat/>
    <w:rsid w:val="00E63980"/>
    <w:pPr>
      <w:numPr>
        <w:numId w:val="13"/>
      </w:numPr>
    </w:pPr>
  </w:style>
  <w:style w:type="paragraph" w:customStyle="1" w:styleId="RNLTableheadLato">
    <w:name w:val="*RNL Table head Lato"/>
    <w:next w:val="Normal"/>
    <w:autoRedefine/>
    <w:rsid w:val="008978A5"/>
    <w:pPr>
      <w:keepLines/>
      <w:spacing w:before="120" w:after="60" w:line="240" w:lineRule="auto"/>
    </w:pPr>
    <w:rPr>
      <w:rFonts w:ascii="Lato Heavy" w:eastAsia="Times New Roman" w:hAnsi="Lato Heavy" w:cs="Times New Roman"/>
      <w:b/>
      <w:color w:val="7E8100" w:themeColor="text1" w:themeShade="BF"/>
      <w:szCs w:val="20"/>
    </w:rPr>
  </w:style>
  <w:style w:type="character" w:customStyle="1" w:styleId="RNLBodyTextChar">
    <w:name w:val="*RNL Body Text Char"/>
    <w:basedOn w:val="DefaultParagraphFont"/>
    <w:link w:val="RNLBodyText"/>
    <w:rsid w:val="008C4F9B"/>
    <w:rPr>
      <w:rFonts w:ascii="Lato" w:hAnsi="Lato"/>
      <w:sz w:val="20"/>
    </w:rPr>
  </w:style>
  <w:style w:type="character" w:customStyle="1" w:styleId="RNLBodyText-ItalicsChar">
    <w:name w:val="*RNL Body Text - Italics Char"/>
    <w:basedOn w:val="RNLBodyTextChar"/>
    <w:link w:val="RNLBodyText-Italics"/>
    <w:rsid w:val="008C4F9B"/>
    <w:rPr>
      <w:rFonts w:ascii="Lato" w:eastAsia="Times New Roman" w:hAnsi="Lato" w:cs="Times New Roman"/>
      <w:i/>
      <w:sz w:val="20"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C4F9B"/>
    <w:rPr>
      <w:rFonts w:ascii="Lato" w:eastAsia="Times New Roman" w:hAnsi="Lato" w:cs="Times New Roman"/>
      <w:b/>
      <w:sz w:val="20"/>
      <w:szCs w:val="20"/>
    </w:rPr>
  </w:style>
  <w:style w:type="paragraph" w:customStyle="1" w:styleId="RNLRNLHeadlineCover">
    <w:name w:val="*RNL RNL Headline Cover"/>
    <w:basedOn w:val="Heading6"/>
    <w:link w:val="RNLRNLHeadlineCoverChar"/>
    <w:qFormat/>
    <w:rsid w:val="005C590E"/>
    <w:pPr>
      <w:spacing w:before="0"/>
      <w:outlineLvl w:val="9"/>
    </w:pPr>
    <w:rPr>
      <w:rFonts w:ascii="Lato Heavy" w:hAnsi="Lato Heavy"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5C590E"/>
    <w:rPr>
      <w:rFonts w:ascii="Lato Heavy" w:eastAsiaTheme="majorEastAsia" w:hAnsi="Lato Heavy" w:cstheme="majorBidi"/>
      <w:color w:val="808080" w:themeColor="background1" w:themeShade="80"/>
      <w:sz w:val="36"/>
    </w:rPr>
  </w:style>
  <w:style w:type="character" w:styleId="Strong">
    <w:name w:val="Strong"/>
    <w:basedOn w:val="DefaultParagraphFont"/>
    <w:uiPriority w:val="22"/>
    <w:qFormat/>
    <w:locked/>
    <w:rsid w:val="008C22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543A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ffaloN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sh\AppData\Roaming\Microsoft\Templates\Ruffalo%20Noel%20Levitz\RNL_Letterhead_0317.dotx" TargetMode="External"/></Relationships>
</file>

<file path=word/theme/theme1.xml><?xml version="1.0" encoding="utf-8"?>
<a:theme xmlns:a="http://schemas.openxmlformats.org/drawingml/2006/main" name="Office Theme">
  <a:themeElements>
    <a:clrScheme name="RNL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AC162C"/>
      </a:accent3>
      <a:accent4>
        <a:srgbClr val="002D5C"/>
      </a:accent4>
      <a:accent5>
        <a:srgbClr val="802245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1308-B123-46C8-B289-20D506C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RNL_Letterhead_0317</Template>
  <TotalTime>118</TotalTime>
  <Pages>1</Pages>
  <Words>199</Words>
  <Characters>1014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A. Bush</dc:creator>
  <cp:lastModifiedBy>Stephanie N. Robinson</cp:lastModifiedBy>
  <cp:revision>5</cp:revision>
  <cp:lastPrinted>2015-03-12T15:39:00Z</cp:lastPrinted>
  <dcterms:created xsi:type="dcterms:W3CDTF">2024-05-08T15:41:00Z</dcterms:created>
  <dcterms:modified xsi:type="dcterms:W3CDTF">2024-05-08T18:41:00Z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7fe5154de93a6bd29fa6c8f0f2a76f41b03fdb2a93976f9a95c78c9e67476773</vt:lpwstr>
  </property>
</Properties>
</file>