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9631" w14:textId="043DA55F" w:rsidR="0063170A" w:rsidRPr="00F36420" w:rsidRDefault="003C3C25" w:rsidP="008D225A">
      <w:pPr>
        <w:pStyle w:val="RNLHeadline1page-break"/>
      </w:pPr>
      <w:bookmarkStart w:id="0" w:name="_Toc475006111"/>
      <w:r w:rsidRPr="003C3C25">
        <w:t>SPS Email Communications</w:t>
      </w:r>
      <w:bookmarkEnd w:id="0"/>
    </w:p>
    <w:p w14:paraId="17DDCDB2" w14:textId="6720595D" w:rsidR="003C3C25" w:rsidRDefault="003C3C25" w:rsidP="008D225A">
      <w:pPr>
        <w:pStyle w:val="RNLHeadline2"/>
        <w:rPr>
          <w:rFonts w:ascii="Cambria" w:eastAsia="Calibri" w:hAnsi="Cambria" w:cs="Times New Roman"/>
          <w:b w:val="0"/>
          <w:color w:val="auto"/>
          <w:sz w:val="22"/>
          <w:szCs w:val="22"/>
        </w:rPr>
      </w:pPr>
      <w:r w:rsidRPr="003C3C25">
        <w:rPr>
          <w:rFonts w:ascii="Cambria" w:eastAsia="Calibri" w:hAnsi="Cambria" w:cs="Times New Roman"/>
          <w:b w:val="0"/>
          <w:color w:val="auto"/>
          <w:sz w:val="22"/>
          <w:szCs w:val="22"/>
        </w:rPr>
        <w:t xml:space="preserve">The </w:t>
      </w:r>
      <w:r>
        <w:rPr>
          <w:rFonts w:ascii="Cambria" w:eastAsia="Calibri" w:hAnsi="Cambria" w:cs="Times New Roman"/>
          <w:b w:val="0"/>
          <w:color w:val="auto"/>
          <w:sz w:val="22"/>
          <w:szCs w:val="22"/>
        </w:rPr>
        <w:t>emails outlined below are sample email messages that our campus partners have successfully used. Feel free to modify as needed an</w:t>
      </w:r>
      <w:r w:rsidR="00402CAC">
        <w:rPr>
          <w:rFonts w:ascii="Cambria" w:eastAsia="Calibri" w:hAnsi="Cambria" w:cs="Times New Roman"/>
          <w:b w:val="0"/>
          <w:color w:val="auto"/>
          <w:sz w:val="22"/>
          <w:szCs w:val="22"/>
        </w:rPr>
        <w:t>d</w:t>
      </w:r>
      <w:r>
        <w:rPr>
          <w:rFonts w:ascii="Cambria" w:eastAsia="Calibri" w:hAnsi="Cambria" w:cs="Times New Roman"/>
          <w:b w:val="0"/>
          <w:color w:val="auto"/>
          <w:sz w:val="22"/>
          <w:szCs w:val="22"/>
        </w:rPr>
        <w:t xml:space="preserve"> </w:t>
      </w:r>
      <w:r w:rsidR="00402CAC">
        <w:rPr>
          <w:rFonts w:ascii="Cambria" w:eastAsia="Calibri" w:hAnsi="Cambria" w:cs="Times New Roman"/>
          <w:b w:val="0"/>
          <w:color w:val="auto"/>
          <w:sz w:val="22"/>
          <w:szCs w:val="22"/>
        </w:rPr>
        <w:t>input them</w:t>
      </w:r>
      <w:r>
        <w:rPr>
          <w:rFonts w:ascii="Cambria" w:eastAsia="Calibri" w:hAnsi="Cambria" w:cs="Times New Roman"/>
          <w:b w:val="0"/>
          <w:color w:val="auto"/>
          <w:sz w:val="22"/>
          <w:szCs w:val="22"/>
        </w:rPr>
        <w:t xml:space="preserve"> into your SPS administration page. These emails are set up in a way that will require you to periodically select winners and update your email messages throughout your administration.</w:t>
      </w:r>
    </w:p>
    <w:p w14:paraId="331E471F" w14:textId="330F40EA" w:rsidR="003C3C25" w:rsidRDefault="003C3C25" w:rsidP="003C3C25">
      <w:pPr>
        <w:pStyle w:val="RNLBodyText"/>
      </w:pPr>
      <w:r>
        <w:t>Ou</w:t>
      </w:r>
      <w:r w:rsidR="00402CAC">
        <w:t>r</w:t>
      </w:r>
      <w:r>
        <w:t xml:space="preserve"> </w:t>
      </w:r>
      <w:hyperlink r:id="rId11" w:history="1">
        <w:r w:rsidRPr="003C3C25">
          <w:rPr>
            <w:rStyle w:val="Hyperlink"/>
          </w:rPr>
          <w:t>ONLINE RESOURCE PAGE</w:t>
        </w:r>
      </w:hyperlink>
      <w:r>
        <w:t xml:space="preserve"> contains resources such as: </w:t>
      </w:r>
    </w:p>
    <w:p w14:paraId="4BF9BC81" w14:textId="061D82E4" w:rsidR="003C3C25" w:rsidRPr="003C3C25" w:rsidRDefault="003C3C25" w:rsidP="003C3C25">
      <w:pPr>
        <w:numPr>
          <w:ilvl w:val="0"/>
          <w:numId w:val="30"/>
        </w:numPr>
        <w:contextualSpacing/>
        <w:rPr>
          <w:rFonts w:eastAsia="Calibri" w:cs="Times New Roman"/>
        </w:rPr>
      </w:pPr>
      <w:r>
        <w:rPr>
          <w:rFonts w:eastAsia="Calibri" w:cs="Times New Roman"/>
        </w:rPr>
        <w:t>A v</w:t>
      </w:r>
      <w:r w:rsidRPr="003C3C25">
        <w:rPr>
          <w:rFonts w:eastAsia="Calibri" w:cs="Times New Roman"/>
        </w:rPr>
        <w:t xml:space="preserve">ideo </w:t>
      </w:r>
      <w:r>
        <w:rPr>
          <w:rFonts w:eastAsia="Calibri" w:cs="Times New Roman"/>
        </w:rPr>
        <w:t>t</w:t>
      </w:r>
      <w:r w:rsidRPr="003C3C25">
        <w:rPr>
          <w:rFonts w:eastAsia="Calibri" w:cs="Times New Roman"/>
        </w:rPr>
        <w:t xml:space="preserve">utorial </w:t>
      </w:r>
      <w:r>
        <w:rPr>
          <w:rFonts w:eastAsia="Calibri" w:cs="Times New Roman"/>
        </w:rPr>
        <w:t>regarding email setup</w:t>
      </w:r>
      <w:r w:rsidRPr="003C3C25">
        <w:rPr>
          <w:rFonts w:eastAsia="Calibri" w:cs="Times New Roman"/>
        </w:rPr>
        <w:t xml:space="preserve"> within your admin site.</w:t>
      </w:r>
    </w:p>
    <w:p w14:paraId="763E9FDD" w14:textId="071E3E86" w:rsidR="003C3C25" w:rsidRPr="003C3C25" w:rsidRDefault="003C3C25" w:rsidP="003C3C25">
      <w:pPr>
        <w:numPr>
          <w:ilvl w:val="0"/>
          <w:numId w:val="30"/>
        </w:numPr>
        <w:contextualSpacing/>
        <w:rPr>
          <w:rFonts w:eastAsia="Calibri" w:cs="Times New Roman"/>
        </w:rPr>
      </w:pPr>
      <w:r w:rsidRPr="00DD1F47">
        <w:rPr>
          <w:rFonts w:eastAsia="Calibri" w:cs="Times New Roman"/>
          <w:b/>
          <w:bCs/>
        </w:rPr>
        <w:t>Whitelisting documentation to ensure your emails are successfully delivered</w:t>
      </w:r>
      <w:r w:rsidR="007E392F">
        <w:rPr>
          <w:rFonts w:eastAsia="Calibri" w:cs="Times New Roman"/>
        </w:rPr>
        <w:t>.</w:t>
      </w:r>
    </w:p>
    <w:p w14:paraId="7D72E313" w14:textId="6850724A" w:rsidR="003C3C25" w:rsidRPr="003C3C25" w:rsidRDefault="003C3C25" w:rsidP="00C803A7">
      <w:pPr>
        <w:numPr>
          <w:ilvl w:val="0"/>
          <w:numId w:val="31"/>
        </w:numPr>
        <w:contextualSpacing/>
      </w:pPr>
      <w:r w:rsidRPr="003C3C25">
        <w:rPr>
          <w:rFonts w:eastAsia="Calibri" w:cs="Times New Roman"/>
        </w:rPr>
        <w:t>FAQ documenting how to download your list of survey completers for incentive winners.</w:t>
      </w:r>
    </w:p>
    <w:p w14:paraId="3006611F" w14:textId="2E51441E" w:rsidR="003C3C25" w:rsidRDefault="003C3C25" w:rsidP="00C803A7">
      <w:pPr>
        <w:numPr>
          <w:ilvl w:val="0"/>
          <w:numId w:val="31"/>
        </w:numPr>
        <w:contextualSpacing/>
      </w:pPr>
      <w:r>
        <w:t>FAQ documenting additional detail</w:t>
      </w:r>
      <w:r w:rsidR="007E392F">
        <w:t>s</w:t>
      </w:r>
      <w:r>
        <w:t xml:space="preserve"> regarding your scheduled emails.</w:t>
      </w:r>
    </w:p>
    <w:p w14:paraId="2F32E549" w14:textId="67D533DB" w:rsidR="003C3C25" w:rsidRPr="003C3C25" w:rsidRDefault="003C3C25" w:rsidP="00304DB6">
      <w:pPr>
        <w:numPr>
          <w:ilvl w:val="0"/>
          <w:numId w:val="31"/>
        </w:numPr>
        <w:contextualSpacing/>
        <w:rPr>
          <w:rFonts w:eastAsia="Calibri" w:cs="Times New Roman"/>
        </w:rPr>
      </w:pPr>
      <w:r>
        <w:t xml:space="preserve">Best practices to </w:t>
      </w:r>
      <w:r w:rsidR="007E392F">
        <w:t>work in conjunction with</w:t>
      </w:r>
      <w:r>
        <w:t xml:space="preserve"> your email messages</w:t>
      </w:r>
      <w:r w:rsidR="007E392F">
        <w:t>.</w:t>
      </w:r>
    </w:p>
    <w:p w14:paraId="755F21E3" w14:textId="6EAE733E" w:rsidR="003C3C25" w:rsidRPr="003C3C25" w:rsidRDefault="003C3C25" w:rsidP="00304DB6">
      <w:pPr>
        <w:numPr>
          <w:ilvl w:val="0"/>
          <w:numId w:val="31"/>
        </w:numPr>
        <w:contextualSpacing/>
        <w:rPr>
          <w:rFonts w:eastAsia="Calibri" w:cs="Times New Roman"/>
        </w:rPr>
      </w:pPr>
      <w:r>
        <w:t>Documentation on all steps necessary to setup your administration.</w:t>
      </w:r>
    </w:p>
    <w:p w14:paraId="28299BDA" w14:textId="77777777" w:rsidR="00B55F46" w:rsidRDefault="00B55F46" w:rsidP="00B55F46">
      <w:pPr>
        <w:pStyle w:val="RNLHeadline2"/>
      </w:pPr>
      <w:r>
        <w:t>Invitation/Reminders</w:t>
      </w:r>
    </w:p>
    <w:p w14:paraId="5F4CBBE8" w14:textId="77777777" w:rsidR="00B55F46" w:rsidRDefault="00B55F46" w:rsidP="00B55F46">
      <w:pPr>
        <w:pStyle w:val="RNLBodyText"/>
      </w:pPr>
      <w:r>
        <w:t xml:space="preserve">Assuming you are using the SPS administration page to deliver your invitations and reminders, you will need to schedule each email within the administration portal. Please note: </w:t>
      </w:r>
    </w:p>
    <w:p w14:paraId="1DD19896" w14:textId="77777777" w:rsidR="00B55F46" w:rsidRDefault="00B55F46" w:rsidP="00B55F46">
      <w:pPr>
        <w:numPr>
          <w:ilvl w:val="0"/>
          <w:numId w:val="31"/>
        </w:numPr>
        <w:contextualSpacing/>
      </w:pPr>
      <w:r>
        <w:t>Scheduled emails are sent at 9 AM CST on their scheduled send date. Be sure to have your email in the system the day before you want your email message sent.</w:t>
      </w:r>
    </w:p>
    <w:p w14:paraId="0CD77C26" w14:textId="77777777" w:rsidR="00B55F46" w:rsidRDefault="00B55F46" w:rsidP="00B55F46">
      <w:pPr>
        <w:numPr>
          <w:ilvl w:val="0"/>
          <w:numId w:val="31"/>
        </w:numPr>
        <w:contextualSpacing/>
      </w:pPr>
      <w:r>
        <w:t>Your invitation send date will launch your survey (thus your start date).</w:t>
      </w:r>
    </w:p>
    <w:p w14:paraId="41C2867C" w14:textId="77777777" w:rsidR="00B55F46" w:rsidRPr="00BD2F27" w:rsidRDefault="00B55F46" w:rsidP="00B55F46">
      <w:pPr>
        <w:numPr>
          <w:ilvl w:val="0"/>
          <w:numId w:val="31"/>
        </w:numPr>
        <w:contextualSpacing/>
        <w:rPr>
          <w:rFonts w:ascii="Century Gothic" w:hAnsi="Century Gothic"/>
          <w:b/>
          <w:color w:val="5B6770" w:themeColor="text2"/>
          <w:sz w:val="24"/>
        </w:rPr>
      </w:pPr>
      <w:r>
        <w:t xml:space="preserve">Be thoughtful regarding your incentives, send dates, and sender name. You know your audience best. </w:t>
      </w:r>
    </w:p>
    <w:p w14:paraId="5EAE243A" w14:textId="50C90EE5" w:rsidR="00B55F46" w:rsidRPr="00BD2F27" w:rsidRDefault="00B55F46" w:rsidP="00B55F46">
      <w:pPr>
        <w:numPr>
          <w:ilvl w:val="1"/>
          <w:numId w:val="31"/>
        </w:numPr>
        <w:contextualSpacing/>
        <w:rPr>
          <w:rFonts w:ascii="Century Gothic" w:hAnsi="Century Gothic"/>
          <w:b/>
          <w:color w:val="5B6770" w:themeColor="text2"/>
          <w:sz w:val="24"/>
        </w:rPr>
      </w:pPr>
      <w:r>
        <w:t>What would your students want most? We have found that students are really gravitating towards campus gear! (INCENTIVE)</w:t>
      </w:r>
      <w:r w:rsidR="00B95D5F">
        <w:t xml:space="preserve">. </w:t>
      </w:r>
      <w:r w:rsidR="00B95D5F" w:rsidRPr="00B95D5F">
        <w:rPr>
          <w:b/>
          <w:bCs/>
        </w:rPr>
        <w:t>Be sure to update the sample language with YOUR incentives.</w:t>
      </w:r>
    </w:p>
    <w:p w14:paraId="59B0B576" w14:textId="77777777" w:rsidR="00B55F46" w:rsidRPr="00BD2F27" w:rsidRDefault="00B55F46" w:rsidP="00B55F46">
      <w:pPr>
        <w:numPr>
          <w:ilvl w:val="1"/>
          <w:numId w:val="31"/>
        </w:numPr>
        <w:contextualSpacing/>
        <w:rPr>
          <w:rFonts w:ascii="Century Gothic" w:hAnsi="Century Gothic"/>
          <w:b/>
          <w:color w:val="5B6770" w:themeColor="text2"/>
          <w:sz w:val="24"/>
        </w:rPr>
      </w:pPr>
      <w:r>
        <w:t>What dates work well with the current events on your campus? We suggest sending 4 or 5 messages with no more than a week between messages. (SEND DATES)</w:t>
      </w:r>
    </w:p>
    <w:p w14:paraId="6B2E5B63" w14:textId="77777777" w:rsidR="00B55F46" w:rsidRPr="00BD2F27" w:rsidRDefault="00B55F46" w:rsidP="00B55F46">
      <w:pPr>
        <w:numPr>
          <w:ilvl w:val="1"/>
          <w:numId w:val="31"/>
        </w:numPr>
        <w:contextualSpacing/>
        <w:rPr>
          <w:rFonts w:ascii="Century Gothic" w:hAnsi="Century Gothic"/>
          <w:b/>
          <w:color w:val="5B6770" w:themeColor="text2"/>
          <w:sz w:val="24"/>
        </w:rPr>
      </w:pPr>
      <w:r>
        <w:t>Who will your students recognize an email from? Be sure emails are not coming from IR, but instead someone students will recognize. (SENDER NAME)</w:t>
      </w:r>
    </w:p>
    <w:p w14:paraId="7CA1B855" w14:textId="77777777" w:rsidR="00BD2F27" w:rsidRDefault="00BD2F27" w:rsidP="008D225A">
      <w:pPr>
        <w:pStyle w:val="RNLHeadline2"/>
      </w:pPr>
    </w:p>
    <w:p w14:paraId="6138B70C" w14:textId="77777777" w:rsidR="00B55F46" w:rsidRDefault="00B55F46">
      <w:pPr>
        <w:rPr>
          <w:rFonts w:ascii="Century Gothic" w:hAnsi="Century Gothic"/>
          <w:b/>
          <w:color w:val="005FC4" w:themeColor="accent4" w:themeTint="BF"/>
          <w:sz w:val="26"/>
          <w:szCs w:val="26"/>
        </w:rPr>
      </w:pPr>
      <w:r>
        <w:br w:type="page"/>
      </w:r>
    </w:p>
    <w:p w14:paraId="7900B46F" w14:textId="36D9EBD2" w:rsidR="00F51CD6" w:rsidRDefault="003C3C25" w:rsidP="008D225A">
      <w:pPr>
        <w:pStyle w:val="RNLHeadline2"/>
      </w:pPr>
      <w:r>
        <w:lastRenderedPageBreak/>
        <w:t>Preliminary Email</w:t>
      </w:r>
    </w:p>
    <w:p w14:paraId="30114DE9" w14:textId="7D3A0582" w:rsidR="003C3C25" w:rsidRPr="00B55F46" w:rsidRDefault="003C3C25" w:rsidP="003C3C25">
      <w:pPr>
        <w:pStyle w:val="RNLBodyText"/>
        <w:rPr>
          <w:b/>
          <w:bCs/>
        </w:rPr>
      </w:pPr>
      <w:r w:rsidRPr="00B55F46">
        <w:rPr>
          <w:b/>
          <w:bCs/>
        </w:rPr>
        <w:t xml:space="preserve">The expectation is that this email is sent locally (not through the RNL portal) to notify students that they should soon be receiving an email invitation with a link to the survey. </w:t>
      </w:r>
    </w:p>
    <w:p w14:paraId="5A76AA25" w14:textId="77777777" w:rsidR="00B55F46" w:rsidRDefault="00B55F46" w:rsidP="003C3C25">
      <w:pPr>
        <w:rPr>
          <w:rFonts w:ascii="Century Gothic" w:hAnsi="Century Gothic"/>
          <w:b/>
          <w:color w:val="5B6770" w:themeColor="text2"/>
          <w:sz w:val="24"/>
        </w:rPr>
      </w:pPr>
    </w:p>
    <w:p w14:paraId="0E2BECC7" w14:textId="57D32671" w:rsidR="003C3C25" w:rsidRPr="003C3C25" w:rsidRDefault="003C3C25" w:rsidP="003C3C25">
      <w:pPr>
        <w:rPr>
          <w:rFonts w:ascii="Century Gothic" w:hAnsi="Century Gothic"/>
          <w:b/>
          <w:color w:val="5B6770" w:themeColor="text2"/>
          <w:sz w:val="24"/>
        </w:rPr>
      </w:pPr>
      <w:r w:rsidRPr="003C3C25">
        <w:rPr>
          <w:rFonts w:ascii="Century Gothic" w:hAnsi="Century Gothic"/>
          <w:b/>
          <w:color w:val="5B6770" w:themeColor="text2"/>
          <w:sz w:val="24"/>
        </w:rPr>
        <w:t>Sample Text:</w:t>
      </w:r>
    </w:p>
    <w:p w14:paraId="39A58163" w14:textId="65BFE7C9" w:rsidR="003C3C25" w:rsidRPr="0098787B" w:rsidRDefault="003C3C25" w:rsidP="003C3C25">
      <w:pPr>
        <w:rPr>
          <w:rFonts w:eastAsia="Calibri" w:cs="Times New Roman"/>
        </w:rPr>
      </w:pPr>
      <w:r w:rsidRPr="0098787B">
        <w:rPr>
          <w:rFonts w:eastAsia="Calibri" w:cs="Times New Roman"/>
        </w:rPr>
        <w:t xml:space="preserve">Hello First Name, </w:t>
      </w:r>
    </w:p>
    <w:p w14:paraId="1D6183E4" w14:textId="77777777" w:rsidR="003C3C25" w:rsidRPr="0098787B" w:rsidRDefault="003C3C25" w:rsidP="003C3C25">
      <w:pPr>
        <w:rPr>
          <w:rFonts w:eastAsia="Calibri" w:cs="Times New Roman"/>
        </w:rPr>
      </w:pPr>
      <w:r w:rsidRPr="0098787B">
        <w:rPr>
          <w:rFonts w:eastAsia="Calibri" w:cs="Times New Roman"/>
        </w:rPr>
        <w:t>On DATE you will receive an official invitation to complete the Student Satisfact</w:t>
      </w:r>
      <w:r>
        <w:rPr>
          <w:rFonts w:eastAsia="Calibri" w:cs="Times New Roman"/>
        </w:rPr>
        <w:t>ion Inventory</w:t>
      </w:r>
      <w:r w:rsidRPr="0098787B">
        <w:rPr>
          <w:rFonts w:eastAsia="Calibri" w:cs="Times New Roman"/>
        </w:rPr>
        <w:t xml:space="preserve">.  </w:t>
      </w:r>
    </w:p>
    <w:p w14:paraId="410D7BE6" w14:textId="77777777" w:rsidR="003C3C25" w:rsidRPr="0098787B" w:rsidRDefault="003C3C25" w:rsidP="003C3C25">
      <w:pPr>
        <w:rPr>
          <w:rFonts w:eastAsia="Calibri" w:cs="Times New Roman"/>
        </w:rPr>
      </w:pPr>
      <w:r w:rsidRPr="0098787B">
        <w:rPr>
          <w:rFonts w:eastAsia="Calibri" w:cs="Times New Roman"/>
        </w:rPr>
        <w:t>Student feedback from this survey has led to the following campus improvements:</w:t>
      </w:r>
    </w:p>
    <w:p w14:paraId="3D56F7A1" w14:textId="77777777" w:rsidR="003C3C25" w:rsidRPr="0098787B" w:rsidRDefault="003C3C25" w:rsidP="003C3C25">
      <w:pPr>
        <w:numPr>
          <w:ilvl w:val="0"/>
          <w:numId w:val="30"/>
        </w:numPr>
        <w:contextualSpacing/>
        <w:rPr>
          <w:rFonts w:eastAsia="Calibri" w:cs="Times New Roman"/>
        </w:rPr>
      </w:pPr>
      <w:r w:rsidRPr="0098787B">
        <w:rPr>
          <w:rFonts w:eastAsia="Calibri" w:cs="Times New Roman"/>
        </w:rPr>
        <w:t>Upgrading XX</w:t>
      </w:r>
    </w:p>
    <w:p w14:paraId="4C66A37E" w14:textId="77777777" w:rsidR="003C3C25" w:rsidRPr="0098787B" w:rsidRDefault="003C3C25" w:rsidP="003C3C25">
      <w:pPr>
        <w:numPr>
          <w:ilvl w:val="0"/>
          <w:numId w:val="30"/>
        </w:numPr>
        <w:contextualSpacing/>
        <w:rPr>
          <w:rFonts w:eastAsia="Calibri" w:cs="Times New Roman"/>
        </w:rPr>
      </w:pPr>
      <w:r w:rsidRPr="0098787B">
        <w:rPr>
          <w:rFonts w:eastAsia="Calibri" w:cs="Times New Roman"/>
        </w:rPr>
        <w:t>Expanding XX</w:t>
      </w:r>
    </w:p>
    <w:p w14:paraId="189B07F8" w14:textId="77777777" w:rsidR="003C3C25" w:rsidRPr="0098787B" w:rsidRDefault="003C3C25" w:rsidP="003C3C25">
      <w:pPr>
        <w:numPr>
          <w:ilvl w:val="0"/>
          <w:numId w:val="30"/>
        </w:numPr>
        <w:contextualSpacing/>
        <w:rPr>
          <w:rFonts w:eastAsia="Calibri" w:cs="Times New Roman"/>
        </w:rPr>
      </w:pPr>
      <w:r w:rsidRPr="0098787B">
        <w:rPr>
          <w:rFonts w:eastAsia="Calibri" w:cs="Times New Roman"/>
        </w:rPr>
        <w:t>Enhancing XX</w:t>
      </w:r>
    </w:p>
    <w:p w14:paraId="0E8D7DDA" w14:textId="77777777" w:rsidR="003C3C25" w:rsidRPr="0098787B" w:rsidRDefault="003C3C25" w:rsidP="003C3C25">
      <w:pPr>
        <w:rPr>
          <w:rFonts w:eastAsia="Calibri" w:cs="Times New Roman"/>
        </w:rPr>
      </w:pPr>
      <w:r w:rsidRPr="0098787B">
        <w:rPr>
          <w:rFonts w:eastAsia="Calibri" w:cs="Times New Roman"/>
        </w:rPr>
        <w:t xml:space="preserve">Will your suggested improvements be on next year's list?  </w:t>
      </w:r>
    </w:p>
    <w:p w14:paraId="6521D5FB" w14:textId="79334A99" w:rsidR="003C3C25" w:rsidRPr="0098787B" w:rsidRDefault="003C3C25" w:rsidP="003C3C25">
      <w:pPr>
        <w:rPr>
          <w:rFonts w:eastAsia="Calibri" w:cs="Times New Roman"/>
        </w:rPr>
      </w:pPr>
      <w:r w:rsidRPr="0098787B">
        <w:rPr>
          <w:rFonts w:eastAsia="Calibri" w:cs="Times New Roman"/>
        </w:rPr>
        <w:t xml:space="preserve">Every student who completes the Student Satisfaction Inventory will be eligible for a XX prize drawing. </w:t>
      </w:r>
      <w:r>
        <w:rPr>
          <w:rFonts w:eastAsia="Calibri" w:cs="Times New Roman"/>
        </w:rPr>
        <w:t>Drawing</w:t>
      </w:r>
      <w:r w:rsidR="007E392F">
        <w:rPr>
          <w:rFonts w:eastAsia="Calibri" w:cs="Times New Roman"/>
        </w:rPr>
        <w:t>s</w:t>
      </w:r>
      <w:r>
        <w:rPr>
          <w:rFonts w:eastAsia="Calibri" w:cs="Times New Roman"/>
        </w:rPr>
        <w:t xml:space="preserve"> will be held throughout the duration of the survey administration. The earlier you complete the survey, the more chances you </w:t>
      </w:r>
      <w:proofErr w:type="gramStart"/>
      <w:r>
        <w:rPr>
          <w:rFonts w:eastAsia="Calibri" w:cs="Times New Roman"/>
        </w:rPr>
        <w:t>have to</w:t>
      </w:r>
      <w:proofErr w:type="gramEnd"/>
      <w:r>
        <w:rPr>
          <w:rFonts w:eastAsia="Calibri" w:cs="Times New Roman"/>
        </w:rPr>
        <w:t xml:space="preserve"> win!</w:t>
      </w:r>
    </w:p>
    <w:p w14:paraId="5E1AEA74" w14:textId="77777777" w:rsidR="003C3C25" w:rsidRPr="0098787B" w:rsidRDefault="003C3C25" w:rsidP="003C3C25">
      <w:pPr>
        <w:rPr>
          <w:rFonts w:eastAsia="Calibri" w:cs="Times New Roman"/>
        </w:rPr>
      </w:pPr>
      <w:r w:rsidRPr="0098787B">
        <w:rPr>
          <w:rFonts w:eastAsia="Calibri" w:cs="Times New Roman"/>
        </w:rPr>
        <w:t>Thanks in advance for your feedback. Your input really does help to make positive changes at INSTITUTION NAME.</w:t>
      </w:r>
    </w:p>
    <w:p w14:paraId="49A15009" w14:textId="77777777" w:rsidR="003C3C25" w:rsidRPr="0098787B" w:rsidRDefault="003C3C25" w:rsidP="003C3C25">
      <w:pPr>
        <w:rPr>
          <w:rFonts w:eastAsia="Calibri" w:cs="Times New Roman"/>
        </w:rPr>
      </w:pPr>
      <w:r w:rsidRPr="0098787B">
        <w:rPr>
          <w:rFonts w:eastAsia="Calibri" w:cs="Times New Roman"/>
        </w:rPr>
        <w:t>All the best, INSERT NAME AND TITLE OF INSTITUTIONAL CONTACT</w:t>
      </w:r>
    </w:p>
    <w:p w14:paraId="70A32F60" w14:textId="77777777" w:rsidR="00507F52" w:rsidRDefault="00507F52" w:rsidP="00507F52">
      <w:pPr>
        <w:pStyle w:val="RNLBodyText"/>
      </w:pPr>
    </w:p>
    <w:p w14:paraId="3F5D6272" w14:textId="77777777" w:rsidR="00507F52" w:rsidRDefault="00507F52" w:rsidP="00507F52">
      <w:pPr>
        <w:pStyle w:val="RNLBodyText"/>
      </w:pPr>
    </w:p>
    <w:p w14:paraId="42BC8D34" w14:textId="77777777" w:rsidR="00B55F46" w:rsidRDefault="00B55F46">
      <w:pPr>
        <w:rPr>
          <w:rFonts w:ascii="Century Gothic" w:hAnsi="Century Gothic"/>
          <w:b/>
          <w:color w:val="005FC4" w:themeColor="accent4" w:themeTint="BF"/>
          <w:sz w:val="26"/>
          <w:szCs w:val="26"/>
        </w:rPr>
      </w:pPr>
      <w:r>
        <w:br w:type="page"/>
      </w:r>
    </w:p>
    <w:p w14:paraId="5F37D7CE" w14:textId="005F249C" w:rsidR="003C3C25" w:rsidRDefault="003C3C25" w:rsidP="003C3C25">
      <w:pPr>
        <w:pStyle w:val="RNLHeadline2"/>
      </w:pPr>
      <w:r>
        <w:lastRenderedPageBreak/>
        <w:t>Invitation/Reminders</w:t>
      </w:r>
      <w:r w:rsidR="00B55F46">
        <w:t xml:space="preserve"> Sample Text</w:t>
      </w:r>
    </w:p>
    <w:p w14:paraId="33FA67AC" w14:textId="77777777" w:rsidR="00B55F46" w:rsidRPr="0098787B" w:rsidRDefault="00B55F46" w:rsidP="00B55F46">
      <w:pPr>
        <w:rPr>
          <w:rFonts w:eastAsia="Calibri" w:cs="Times New Roman"/>
        </w:rPr>
      </w:pPr>
      <w:r w:rsidRPr="0098787B">
        <w:rPr>
          <w:rFonts w:eastAsia="Calibri" w:cs="Times New Roman"/>
          <w:b/>
        </w:rPr>
        <w:t>Note regarding sample text</w:t>
      </w:r>
      <w:r w:rsidRPr="0098787B">
        <w:rPr>
          <w:rFonts w:eastAsia="Calibri" w:cs="Times New Roman"/>
        </w:rPr>
        <w:t>: {{</w:t>
      </w:r>
      <w:proofErr w:type="spellStart"/>
      <w:r w:rsidRPr="0098787B">
        <w:rPr>
          <w:rFonts w:eastAsia="Calibri" w:cs="Times New Roman"/>
        </w:rPr>
        <w:t>surveylink</w:t>
      </w:r>
      <w:proofErr w:type="spellEnd"/>
      <w:r w:rsidRPr="0098787B">
        <w:rPr>
          <w:rFonts w:eastAsia="Calibri" w:cs="Times New Roman"/>
        </w:rPr>
        <w:t>}}</w:t>
      </w:r>
      <w:r>
        <w:rPr>
          <w:rFonts w:eastAsia="Calibri" w:cs="Times New Roman"/>
        </w:rPr>
        <w:t>,</w:t>
      </w:r>
      <w:r w:rsidRPr="0098787B">
        <w:rPr>
          <w:rFonts w:eastAsia="Calibri" w:cs="Times New Roman"/>
        </w:rPr>
        <w:t xml:space="preserve"> </w:t>
      </w:r>
      <w:r w:rsidRPr="0098787B">
        <w:rPr>
          <w:rFonts w:eastAsia="Calibri" w:cs="Times New Roman"/>
          <w:u w:val="single"/>
        </w:rPr>
        <w:t>{{</w:t>
      </w:r>
      <w:proofErr w:type="spellStart"/>
      <w:r w:rsidRPr="0098787B">
        <w:rPr>
          <w:rFonts w:eastAsia="Calibri" w:cs="Times New Roman"/>
          <w:u w:val="single"/>
        </w:rPr>
        <w:t>firstname</w:t>
      </w:r>
      <w:proofErr w:type="spellEnd"/>
      <w:r w:rsidRPr="0098787B">
        <w:rPr>
          <w:rFonts w:eastAsia="Calibri" w:cs="Times New Roman"/>
          <w:u w:val="single"/>
        </w:rPr>
        <w:t>}}</w:t>
      </w:r>
      <w:r>
        <w:rPr>
          <w:rFonts w:eastAsia="Calibri" w:cs="Times New Roman"/>
          <w:u w:val="single"/>
        </w:rPr>
        <w:t>,</w:t>
      </w:r>
      <w:r w:rsidRPr="0098787B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and </w:t>
      </w:r>
      <w:r w:rsidRPr="00BD2F27">
        <w:rPr>
          <w:rFonts w:eastAsia="Calibri" w:cs="Times New Roman"/>
        </w:rPr>
        <w:t>{{institution}}</w:t>
      </w:r>
      <w:r>
        <w:rPr>
          <w:rFonts w:eastAsia="Calibri" w:cs="Times New Roman"/>
        </w:rPr>
        <w:t xml:space="preserve"> </w:t>
      </w:r>
      <w:r w:rsidRPr="0098787B">
        <w:rPr>
          <w:rFonts w:eastAsia="Calibri" w:cs="Times New Roman"/>
        </w:rPr>
        <w:t xml:space="preserve">are merge fields that will present the unique information for a student email message. </w:t>
      </w:r>
    </w:p>
    <w:p w14:paraId="51A500FB" w14:textId="547521E7" w:rsidR="00BD2F27" w:rsidRDefault="0069228D" w:rsidP="00BD2F27">
      <w:pPr>
        <w:rPr>
          <w:rStyle w:val="Hyperlink"/>
          <w:rFonts w:eastAsia="Calibri" w:cs="Times New Roman"/>
          <w:b/>
          <w:color w:val="2D93FF" w:themeColor="accent4" w:themeTint="80"/>
        </w:rPr>
      </w:pPr>
      <w:r>
        <w:rPr>
          <w:rFonts w:eastAsia="Calibri" w:cs="Times New Roman"/>
          <w:b/>
        </w:rPr>
        <w:t>SENDER</w:t>
      </w:r>
      <w:r w:rsidR="00BD2F27" w:rsidRPr="0098787B">
        <w:rPr>
          <w:rFonts w:eastAsia="Calibri" w:cs="Times New Roman"/>
          <w:b/>
        </w:rPr>
        <w:t xml:space="preserve"> NAME </w:t>
      </w:r>
      <w:r w:rsidR="00BD2F27" w:rsidRPr="00BD2F27">
        <w:rPr>
          <w:rFonts w:eastAsia="Calibri" w:cs="Times New Roman"/>
          <w:b/>
        </w:rPr>
        <w:t xml:space="preserve">– </w:t>
      </w:r>
      <w:r w:rsidR="00BD2F27" w:rsidRPr="0069228D">
        <w:rPr>
          <w:rFonts w:eastAsia="Calibri" w:cs="Times New Roman"/>
          <w:b/>
          <w:highlight w:val="yellow"/>
        </w:rPr>
        <w:t>John Doe, Sample University</w:t>
      </w:r>
      <w:r w:rsidR="00B55F46">
        <w:rPr>
          <w:rFonts w:eastAsia="Calibri" w:cs="Times New Roman"/>
          <w:b/>
        </w:rPr>
        <w:t xml:space="preserve"> </w:t>
      </w:r>
      <w:r w:rsidR="00B55F46" w:rsidRPr="00B55F46">
        <w:rPr>
          <w:rFonts w:eastAsia="Calibri" w:cs="Times New Roman"/>
          <w:bCs/>
        </w:rPr>
        <w:t>(should not be IR)</w:t>
      </w:r>
      <w:r w:rsidR="00BD2F27">
        <w:rPr>
          <w:rFonts w:eastAsia="Calibri" w:cs="Times New Roman"/>
          <w:b/>
        </w:rPr>
        <w:br/>
      </w:r>
      <w:r w:rsidR="00BD2F27" w:rsidRPr="0098787B">
        <w:rPr>
          <w:rFonts w:eastAsia="Calibri" w:cs="Times New Roman"/>
          <w:b/>
        </w:rPr>
        <w:t xml:space="preserve">REPLY TO EMAIL – </w:t>
      </w:r>
      <w:hyperlink r:id="rId12" w:history="1">
        <w:r w:rsidR="00BD2F27" w:rsidRPr="0069228D">
          <w:rPr>
            <w:rStyle w:val="Hyperlink"/>
            <w:rFonts w:eastAsia="Calibri" w:cs="Times New Roman"/>
            <w:b/>
            <w:color w:val="auto"/>
            <w:highlight w:val="yellow"/>
          </w:rPr>
          <w:t>SAMPLE@YOURINSTITUTION.com</w:t>
        </w:r>
      </w:hyperlink>
      <w:r w:rsidR="00B55F46" w:rsidRPr="00B55F46">
        <w:rPr>
          <w:rStyle w:val="Hyperlink"/>
          <w:rFonts w:eastAsia="Calibri" w:cs="Times New Roman"/>
          <w:bCs/>
          <w:color w:val="auto"/>
          <w:u w:val="none"/>
        </w:rPr>
        <w:t xml:space="preserve"> (if a student responds to their messages, who on your campus should the message be sent to</w:t>
      </w:r>
      <w:r w:rsidR="00B55F46" w:rsidRPr="00B55F46">
        <w:rPr>
          <w:rStyle w:val="Hyperlink"/>
          <w:rFonts w:eastAsia="Calibri" w:cs="Times New Roman"/>
          <w:bCs/>
          <w:color w:val="auto"/>
        </w:rPr>
        <w:t>)</w:t>
      </w:r>
    </w:p>
    <w:p w14:paraId="278EAEBF" w14:textId="252FD3B7" w:rsidR="0069228D" w:rsidRPr="00B55F46" w:rsidRDefault="00B55F46" w:rsidP="0069228D">
      <w:pPr>
        <w:pStyle w:val="RNLHeadline3"/>
        <w:rPr>
          <w:color w:val="005FC4" w:themeColor="accent4" w:themeTint="BF"/>
          <w:sz w:val="26"/>
          <w:szCs w:val="26"/>
        </w:rPr>
      </w:pPr>
      <w:r w:rsidRPr="00B55F46">
        <w:rPr>
          <w:color w:val="005FC4" w:themeColor="accent4" w:themeTint="BF"/>
          <w:sz w:val="26"/>
          <w:szCs w:val="26"/>
        </w:rPr>
        <w:t>Invitation</w:t>
      </w:r>
      <w:r w:rsidR="0069228D" w:rsidRPr="00B55F46">
        <w:rPr>
          <w:color w:val="005FC4" w:themeColor="accent4" w:themeTint="BF"/>
          <w:sz w:val="26"/>
          <w:szCs w:val="26"/>
        </w:rPr>
        <w:t>:</w:t>
      </w:r>
    </w:p>
    <w:p w14:paraId="24982EF4" w14:textId="24E04B4A" w:rsidR="0069228D" w:rsidRPr="0098787B" w:rsidRDefault="0069228D" w:rsidP="0069228D">
      <w:pPr>
        <w:rPr>
          <w:rFonts w:eastAsia="Calibri" w:cs="Times New Roman"/>
        </w:rPr>
      </w:pPr>
      <w:r w:rsidRPr="00752276">
        <w:rPr>
          <w:rFonts w:eastAsia="Calibri" w:cs="Times New Roman"/>
          <w:b/>
        </w:rPr>
        <w:t>Subject:</w:t>
      </w:r>
      <w:r w:rsidRPr="0098787B">
        <w:rPr>
          <w:rFonts w:eastAsia="Calibri" w:cs="Times New Roman"/>
        </w:rPr>
        <w:t xml:space="preserve"> {{</w:t>
      </w:r>
      <w:proofErr w:type="spellStart"/>
      <w:r w:rsidRPr="0098787B">
        <w:rPr>
          <w:rFonts w:eastAsia="Calibri" w:cs="Times New Roman"/>
        </w:rPr>
        <w:t>firstname</w:t>
      </w:r>
      <w:proofErr w:type="spellEnd"/>
      <w:r w:rsidRPr="0098787B">
        <w:rPr>
          <w:rFonts w:eastAsia="Calibri" w:cs="Times New Roman"/>
        </w:rPr>
        <w:t>}} - Your Opinion Matters</w:t>
      </w:r>
      <w:r>
        <w:rPr>
          <w:rFonts w:eastAsia="Calibri" w:cs="Times New Roman"/>
        </w:rPr>
        <w:br/>
      </w:r>
      <w:r w:rsidRPr="00C46901">
        <w:rPr>
          <w:b/>
        </w:rPr>
        <w:t>Send Date</w:t>
      </w:r>
      <w:r w:rsidRPr="00564CFA">
        <w:t>: Date you would like e-mail sent</w:t>
      </w:r>
    </w:p>
    <w:p w14:paraId="7D4E1B62" w14:textId="77777777" w:rsidR="0069228D" w:rsidRPr="0098787B" w:rsidRDefault="0069228D" w:rsidP="0069228D">
      <w:pPr>
        <w:rPr>
          <w:rFonts w:eastAsia="Calibri" w:cs="Times New Roman"/>
        </w:rPr>
      </w:pPr>
      <w:r w:rsidRPr="0098787B">
        <w:rPr>
          <w:rFonts w:eastAsia="Calibri" w:cs="Times New Roman"/>
        </w:rPr>
        <w:t xml:space="preserve">Send date:  </w:t>
      </w:r>
    </w:p>
    <w:p w14:paraId="387D6927" w14:textId="77777777" w:rsidR="0069228D" w:rsidRPr="0098787B" w:rsidRDefault="0069228D" w:rsidP="0069228D">
      <w:pPr>
        <w:rPr>
          <w:rFonts w:eastAsia="Calibri" w:cs="Times New Roman"/>
        </w:rPr>
      </w:pPr>
      <w:r w:rsidRPr="0098787B">
        <w:rPr>
          <w:rFonts w:eastAsia="Calibri" w:cs="Times New Roman"/>
        </w:rPr>
        <w:t>Hello {{</w:t>
      </w:r>
      <w:proofErr w:type="spellStart"/>
      <w:r w:rsidRPr="0098787B">
        <w:rPr>
          <w:rFonts w:eastAsia="Calibri" w:cs="Times New Roman"/>
        </w:rPr>
        <w:t>firstname</w:t>
      </w:r>
      <w:proofErr w:type="spellEnd"/>
      <w:r w:rsidRPr="0098787B">
        <w:rPr>
          <w:rFonts w:eastAsia="Calibri" w:cs="Times New Roman"/>
        </w:rPr>
        <w:t>}},</w:t>
      </w:r>
    </w:p>
    <w:p w14:paraId="3E37BC09" w14:textId="2EEAF8F5" w:rsidR="0069228D" w:rsidRDefault="0069228D" w:rsidP="0069228D">
      <w:pPr>
        <w:rPr>
          <w:rFonts w:eastAsia="Calibri" w:cs="Times New Roman"/>
        </w:rPr>
      </w:pPr>
      <w:r w:rsidRPr="0098787B">
        <w:rPr>
          <w:rFonts w:eastAsia="Calibri" w:cs="Times New Roman"/>
        </w:rPr>
        <w:t>This is your chance to tell us what is working, and what is not working at {{institution}}</w:t>
      </w:r>
      <w:r>
        <w:rPr>
          <w:rFonts w:eastAsia="Calibri" w:cs="Times New Roman"/>
        </w:rPr>
        <w:t xml:space="preserve">. Upon completing the survey, you will automatically </w:t>
      </w:r>
      <w:r w:rsidR="007E392F">
        <w:rPr>
          <w:rFonts w:eastAsia="Calibri" w:cs="Times New Roman"/>
        </w:rPr>
        <w:t xml:space="preserve">be </w:t>
      </w:r>
      <w:r>
        <w:rPr>
          <w:rFonts w:eastAsia="Calibri" w:cs="Times New Roman"/>
        </w:rPr>
        <w:t xml:space="preserve">entered into </w:t>
      </w:r>
      <w:r w:rsidR="00B55F46">
        <w:rPr>
          <w:rFonts w:eastAsia="Calibri" w:cs="Times New Roman"/>
        </w:rPr>
        <w:t xml:space="preserve">drawings for: </w:t>
      </w:r>
    </w:p>
    <w:p w14:paraId="2A2C1726" w14:textId="1F512DB8" w:rsidR="00B55F46" w:rsidRDefault="00B55F46" w:rsidP="00B55F46">
      <w:pPr>
        <w:pStyle w:val="ListParagraph"/>
        <w:numPr>
          <w:ilvl w:val="0"/>
          <w:numId w:val="35"/>
        </w:numPr>
        <w:rPr>
          <w:rFonts w:eastAsia="Calibri" w:cs="Times New Roman"/>
        </w:rPr>
      </w:pPr>
      <w:r w:rsidRPr="0098787B">
        <w:rPr>
          <w:rFonts w:eastAsia="Calibri" w:cs="Times New Roman"/>
        </w:rPr>
        <w:t>{{institution}}</w:t>
      </w:r>
      <w:r>
        <w:rPr>
          <w:rFonts w:eastAsia="Calibri" w:cs="Times New Roman"/>
        </w:rPr>
        <w:t xml:space="preserve"> sweatshirts, water bottles and other SWAG</w:t>
      </w:r>
    </w:p>
    <w:p w14:paraId="08539BF4" w14:textId="6CC21665" w:rsidR="00B55F46" w:rsidRDefault="00B55F46" w:rsidP="00B55F46">
      <w:pPr>
        <w:pStyle w:val="ListParagraph"/>
        <w:numPr>
          <w:ilvl w:val="0"/>
          <w:numId w:val="35"/>
        </w:numPr>
        <w:rPr>
          <w:rFonts w:eastAsia="Calibri" w:cs="Times New Roman"/>
        </w:rPr>
      </w:pPr>
      <w:r>
        <w:rPr>
          <w:rFonts w:eastAsia="Calibri" w:cs="Times New Roman"/>
        </w:rPr>
        <w:t>$50 Amazon Gift Card</w:t>
      </w:r>
    </w:p>
    <w:p w14:paraId="7F0B3A22" w14:textId="62734D55" w:rsidR="00B55F46" w:rsidRDefault="00B55F46" w:rsidP="00B55F46">
      <w:pPr>
        <w:pStyle w:val="ListParagraph"/>
        <w:numPr>
          <w:ilvl w:val="0"/>
          <w:numId w:val="35"/>
        </w:numPr>
        <w:rPr>
          <w:rFonts w:eastAsia="Calibri" w:cs="Times New Roman"/>
        </w:rPr>
      </w:pPr>
      <w:r>
        <w:rPr>
          <w:rFonts w:eastAsia="Calibri" w:cs="Times New Roman"/>
        </w:rPr>
        <w:t>$100 Amazon Gift Card</w:t>
      </w:r>
    </w:p>
    <w:p w14:paraId="7C6A9E7A" w14:textId="5D560E2B" w:rsidR="00B55F46" w:rsidRPr="00B55F46" w:rsidRDefault="00B55F46" w:rsidP="00B55F46">
      <w:pPr>
        <w:rPr>
          <w:rFonts w:eastAsia="Calibri" w:cs="Times New Roman"/>
        </w:rPr>
      </w:pPr>
      <w:r>
        <w:rPr>
          <w:rFonts w:eastAsia="Calibri" w:cs="Times New Roman"/>
        </w:rPr>
        <w:t>Drawings will take place throughout the administration so take the survey TODAY for the best chance to win!</w:t>
      </w:r>
    </w:p>
    <w:p w14:paraId="7B3567F4" w14:textId="77777777" w:rsidR="0069228D" w:rsidRPr="0098787B" w:rsidRDefault="0069228D" w:rsidP="0069228D">
      <w:pPr>
        <w:rPr>
          <w:rFonts w:eastAsia="Calibri" w:cs="Times New Roman"/>
        </w:rPr>
      </w:pPr>
      <w:r w:rsidRPr="0098787B">
        <w:rPr>
          <w:rFonts w:eastAsia="Calibri" w:cs="Times New Roman"/>
        </w:rPr>
        <w:t>Please complete the student satisfaction survey today.  {{</w:t>
      </w:r>
      <w:proofErr w:type="spellStart"/>
      <w:r w:rsidRPr="0098787B">
        <w:rPr>
          <w:rFonts w:eastAsia="Calibri" w:cs="Times New Roman"/>
        </w:rPr>
        <w:t>surveylink</w:t>
      </w:r>
      <w:proofErr w:type="spellEnd"/>
      <w:r w:rsidRPr="0098787B">
        <w:rPr>
          <w:rFonts w:eastAsia="Calibri" w:cs="Times New Roman"/>
        </w:rPr>
        <w:t>}}</w:t>
      </w:r>
    </w:p>
    <w:p w14:paraId="4AE1EECE" w14:textId="77777777" w:rsidR="0069228D" w:rsidRPr="0098787B" w:rsidRDefault="0069228D" w:rsidP="0069228D">
      <w:pPr>
        <w:rPr>
          <w:rFonts w:eastAsia="Calibri" w:cs="Times New Roman"/>
        </w:rPr>
      </w:pPr>
      <w:r w:rsidRPr="0098787B">
        <w:rPr>
          <w:rFonts w:eastAsia="Calibri" w:cs="Times New Roman"/>
        </w:rPr>
        <w:t>Thank you for your feedback {{</w:t>
      </w:r>
      <w:proofErr w:type="spellStart"/>
      <w:r w:rsidRPr="0098787B">
        <w:rPr>
          <w:rFonts w:eastAsia="Calibri" w:cs="Times New Roman"/>
        </w:rPr>
        <w:t>firstname</w:t>
      </w:r>
      <w:proofErr w:type="spellEnd"/>
      <w:r w:rsidRPr="0098787B">
        <w:rPr>
          <w:rFonts w:eastAsia="Calibri" w:cs="Times New Roman"/>
        </w:rPr>
        <w:t>}}</w:t>
      </w:r>
    </w:p>
    <w:p w14:paraId="408BF405" w14:textId="77777777" w:rsidR="00B55F46" w:rsidRDefault="00B55F46" w:rsidP="00B55F46">
      <w:pPr>
        <w:pStyle w:val="NormalWeb"/>
      </w:pPr>
      <w:r>
        <w:t xml:space="preserve">Signature </w:t>
      </w:r>
    </w:p>
    <w:p w14:paraId="34F1311B" w14:textId="3D2956C0" w:rsidR="00BD2F27" w:rsidRPr="00B55F46" w:rsidRDefault="0069228D" w:rsidP="00BD2F27">
      <w:pPr>
        <w:pStyle w:val="RNLHeadline3"/>
        <w:rPr>
          <w:color w:val="005FC4" w:themeColor="accent4" w:themeTint="BF"/>
          <w:sz w:val="26"/>
          <w:szCs w:val="26"/>
        </w:rPr>
      </w:pPr>
      <w:r w:rsidRPr="00B55F46">
        <w:rPr>
          <w:color w:val="005FC4" w:themeColor="accent4" w:themeTint="BF"/>
          <w:sz w:val="26"/>
          <w:szCs w:val="26"/>
        </w:rPr>
        <w:t>Reminder 1:</w:t>
      </w:r>
    </w:p>
    <w:p w14:paraId="405B5C31" w14:textId="77777777" w:rsidR="00BD2F27" w:rsidRDefault="00BD2F27" w:rsidP="00BD2F27">
      <w:r w:rsidRPr="00752276">
        <w:rPr>
          <w:rFonts w:eastAsia="Calibri" w:cs="Times New Roman"/>
          <w:b/>
        </w:rPr>
        <w:t>Subject:</w:t>
      </w:r>
      <w:r w:rsidRPr="0098787B">
        <w:rPr>
          <w:rFonts w:eastAsia="Calibri" w:cs="Times New Roman"/>
        </w:rPr>
        <w:t xml:space="preserve"> {{</w:t>
      </w:r>
      <w:proofErr w:type="spellStart"/>
      <w:r w:rsidRPr="0098787B">
        <w:rPr>
          <w:rFonts w:eastAsia="Calibri" w:cs="Times New Roman"/>
        </w:rPr>
        <w:t>firstname</w:t>
      </w:r>
      <w:proofErr w:type="spellEnd"/>
      <w:r w:rsidRPr="0098787B">
        <w:rPr>
          <w:rFonts w:eastAsia="Calibri" w:cs="Times New Roman"/>
        </w:rPr>
        <w:t>}}</w:t>
      </w:r>
      <w:r w:rsidRPr="00352383">
        <w:rPr>
          <w:rFonts w:ascii="Times New Roman" w:hAnsi="Times New Roman" w:cs="Times New Roman"/>
          <w:sz w:val="24"/>
          <w:szCs w:val="24"/>
        </w:rPr>
        <w:t xml:space="preserve">, more chances to win </w:t>
      </w:r>
      <w:proofErr w:type="gramStart"/>
      <w:r w:rsidRPr="00352383">
        <w:rPr>
          <w:rFonts w:ascii="Times New Roman" w:hAnsi="Times New Roman" w:cs="Times New Roman"/>
          <w:sz w:val="24"/>
          <w:szCs w:val="24"/>
        </w:rPr>
        <w:t>today-complete</w:t>
      </w:r>
      <w:proofErr w:type="gramEnd"/>
      <w:r w:rsidRPr="00352383">
        <w:rPr>
          <w:rFonts w:ascii="Times New Roman" w:hAnsi="Times New Roman" w:cs="Times New Roman"/>
          <w:sz w:val="24"/>
          <w:szCs w:val="24"/>
        </w:rPr>
        <w:t xml:space="preserve"> the survey!</w:t>
      </w:r>
      <w:r w:rsidRPr="0098787B">
        <w:rPr>
          <w:rFonts w:eastAsia="Calibri" w:cs="Times New Roman"/>
        </w:rPr>
        <w:br/>
      </w:r>
      <w:r w:rsidRPr="00C46901">
        <w:rPr>
          <w:b/>
        </w:rPr>
        <w:t>Send Date</w:t>
      </w:r>
      <w:r w:rsidRPr="00564CFA">
        <w:t>: Date you would like e-mail sent</w:t>
      </w:r>
    </w:p>
    <w:p w14:paraId="5CC7D0A9" w14:textId="797C8024" w:rsidR="00BD2F27" w:rsidRDefault="00BD2F27" w:rsidP="00BD2F27">
      <w:pPr>
        <w:pStyle w:val="NormalWeb"/>
      </w:pPr>
      <w:r>
        <w:t>Hello</w:t>
      </w:r>
      <w:r w:rsidR="0069228D">
        <w:t xml:space="preserve"> </w:t>
      </w:r>
      <w:r w:rsidR="0069228D" w:rsidRPr="0069228D">
        <w:t>{{</w:t>
      </w:r>
      <w:proofErr w:type="spellStart"/>
      <w:r w:rsidR="0069228D" w:rsidRPr="0069228D">
        <w:t>firstname</w:t>
      </w:r>
      <w:proofErr w:type="spellEnd"/>
      <w:r w:rsidR="0069228D" w:rsidRPr="0069228D">
        <w:t>}},</w:t>
      </w:r>
    </w:p>
    <w:p w14:paraId="789CBF54" w14:textId="77777777" w:rsidR="00BD2F27" w:rsidRDefault="00BD2F27" w:rsidP="00BD2F27">
      <w:pPr>
        <w:pStyle w:val="NormalWeb"/>
      </w:pPr>
      <w:r>
        <w:t>We have a fun week of give-a-ways so take the survey TODAY and help us make the best of your college experience. </w:t>
      </w:r>
    </w:p>
    <w:p w14:paraId="301916A1" w14:textId="77777777" w:rsidR="0069228D" w:rsidRDefault="00BD2F27" w:rsidP="00BD2F27">
      <w:pPr>
        <w:pStyle w:val="NormalWeb"/>
      </w:pPr>
      <w:proofErr w:type="gramStart"/>
      <w:r>
        <w:t>Monday’s</w:t>
      </w:r>
      <w:proofErr w:type="gramEnd"/>
      <w:r>
        <w:t xml:space="preserve"> and Tuesday’s winners were:</w:t>
      </w:r>
    </w:p>
    <w:p w14:paraId="7B283E65" w14:textId="77777777" w:rsidR="0069228D" w:rsidRDefault="00BD2F27" w:rsidP="0069228D">
      <w:pPr>
        <w:pStyle w:val="NormalWeb"/>
        <w:numPr>
          <w:ilvl w:val="0"/>
          <w:numId w:val="34"/>
        </w:numPr>
      </w:pPr>
      <w:r>
        <w:t>$50 Amazon gift card-Congratulations XXXXX!</w:t>
      </w:r>
    </w:p>
    <w:p w14:paraId="3064F4D9" w14:textId="6A19CF07" w:rsidR="00BD2F27" w:rsidRDefault="0069228D" w:rsidP="0069228D">
      <w:pPr>
        <w:pStyle w:val="NormalWeb"/>
        <w:numPr>
          <w:ilvl w:val="0"/>
          <w:numId w:val="34"/>
        </w:numPr>
      </w:pPr>
      <w:r w:rsidRPr="0069228D">
        <w:t>{{institution}}</w:t>
      </w:r>
      <w:r w:rsidR="00BD2F27">
        <w:t xml:space="preserve"> sweatshirts for XXXX, XXXX, XXXX, and XXXX!</w:t>
      </w:r>
    </w:p>
    <w:p w14:paraId="2C120213" w14:textId="09C6ACCC" w:rsidR="00BD2F27" w:rsidRDefault="00BD2F27" w:rsidP="00BD2F27">
      <w:pPr>
        <w:pStyle w:val="NormalWeb"/>
      </w:pPr>
      <w:r>
        <w:lastRenderedPageBreak/>
        <w:t xml:space="preserve">Today we are giving away more </w:t>
      </w:r>
      <w:r w:rsidR="0069228D" w:rsidRPr="0069228D">
        <w:t xml:space="preserve">{{institution}} </w:t>
      </w:r>
      <w:r>
        <w:t>sweatshirts! Your survey will close soon-don’t miss your chance to share your opinions.</w:t>
      </w:r>
      <w:r>
        <w:br/>
      </w:r>
      <w:r w:rsidR="0069228D" w:rsidRPr="0069228D">
        <w:t>{{</w:t>
      </w:r>
      <w:proofErr w:type="spellStart"/>
      <w:r w:rsidR="0069228D" w:rsidRPr="0069228D">
        <w:t>surveylink</w:t>
      </w:r>
      <w:proofErr w:type="spellEnd"/>
      <w:r w:rsidR="0069228D" w:rsidRPr="0069228D">
        <w:t>}}</w:t>
      </w:r>
    </w:p>
    <w:p w14:paraId="49E65331" w14:textId="77777777" w:rsidR="00BD2F27" w:rsidRDefault="00BD2F27" w:rsidP="00BD2F27">
      <w:pPr>
        <w:pStyle w:val="NormalWeb"/>
      </w:pPr>
      <w:r>
        <w:t xml:space="preserve">Signature </w:t>
      </w:r>
    </w:p>
    <w:p w14:paraId="15ED507B" w14:textId="2FE91F88" w:rsidR="0069228D" w:rsidRPr="00B55F46" w:rsidRDefault="0069228D" w:rsidP="0069228D">
      <w:pPr>
        <w:pStyle w:val="RNLHeadline3"/>
        <w:rPr>
          <w:color w:val="005FC4" w:themeColor="accent4" w:themeTint="BF"/>
          <w:sz w:val="26"/>
          <w:szCs w:val="26"/>
        </w:rPr>
      </w:pPr>
      <w:r w:rsidRPr="00B55F46">
        <w:rPr>
          <w:color w:val="005FC4" w:themeColor="accent4" w:themeTint="BF"/>
          <w:sz w:val="26"/>
          <w:szCs w:val="26"/>
        </w:rPr>
        <w:t>Reminder 2:</w:t>
      </w:r>
    </w:p>
    <w:p w14:paraId="08215E13" w14:textId="51EE9663" w:rsidR="00BD2F27" w:rsidRDefault="00BD2F27" w:rsidP="00BD2F27">
      <w:r w:rsidRPr="00752276">
        <w:rPr>
          <w:rFonts w:eastAsia="Calibri" w:cs="Times New Roman"/>
          <w:b/>
        </w:rPr>
        <w:t>Subject:</w:t>
      </w:r>
      <w:r w:rsidRPr="0098787B">
        <w:rPr>
          <w:rFonts w:eastAsia="Calibri" w:cs="Times New Roman"/>
        </w:rPr>
        <w:t xml:space="preserve"> {{</w:t>
      </w:r>
      <w:proofErr w:type="spellStart"/>
      <w:r w:rsidRPr="0098787B">
        <w:rPr>
          <w:rFonts w:eastAsia="Calibri" w:cs="Times New Roman"/>
        </w:rPr>
        <w:t>firstname</w:t>
      </w:r>
      <w:proofErr w:type="spellEnd"/>
      <w:r w:rsidRPr="0098787B">
        <w:rPr>
          <w:rFonts w:eastAsia="Calibri" w:cs="Times New Roman"/>
        </w:rPr>
        <w:t>}}</w:t>
      </w:r>
      <w:r w:rsidR="0069228D" w:rsidRPr="00A75910">
        <w:t xml:space="preserve"> - more incentives coming your way- give us your thoughts to win!</w:t>
      </w:r>
      <w:r w:rsidRPr="0098787B">
        <w:rPr>
          <w:rFonts w:eastAsia="Calibri" w:cs="Times New Roman"/>
        </w:rPr>
        <w:br/>
      </w:r>
      <w:r w:rsidRPr="00C46901">
        <w:rPr>
          <w:b/>
        </w:rPr>
        <w:t>Send Date</w:t>
      </w:r>
      <w:r w:rsidRPr="00564CFA">
        <w:t>: Date you would like e-mail sent</w:t>
      </w:r>
    </w:p>
    <w:p w14:paraId="3DC678D9" w14:textId="77777777" w:rsidR="0069228D" w:rsidRDefault="00BD2F27" w:rsidP="00BD2F27">
      <w:r>
        <w:t xml:space="preserve">Hello </w:t>
      </w:r>
      <w:r w:rsidRPr="00BD2F27">
        <w:t>{{</w:t>
      </w:r>
      <w:proofErr w:type="spellStart"/>
      <w:r w:rsidRPr="00BD2F27">
        <w:t>firstname</w:t>
      </w:r>
      <w:proofErr w:type="spellEnd"/>
      <w:r w:rsidRPr="00BD2F27">
        <w:t>}}</w:t>
      </w:r>
      <w:r>
        <w:t>,</w:t>
      </w:r>
      <w:r>
        <w:br/>
      </w:r>
      <w:r>
        <w:br/>
        <w:t xml:space="preserve">The responses are rolling in and we have more </w:t>
      </w:r>
      <w:r w:rsidRPr="00BD2F27">
        <w:t>{{institution}}</w:t>
      </w:r>
      <w:r>
        <w:t xml:space="preserve"> sweatshirt winners to announce! </w:t>
      </w:r>
      <w:r>
        <w:br/>
        <w:t>Wednesday and Thursday’s winners were:</w:t>
      </w:r>
    </w:p>
    <w:p w14:paraId="21AB6A75" w14:textId="7634C64A" w:rsidR="0069228D" w:rsidRPr="0069228D" w:rsidRDefault="00BD2F27" w:rsidP="0069228D">
      <w:pPr>
        <w:pStyle w:val="ListParagraph"/>
        <w:numPr>
          <w:ilvl w:val="0"/>
          <w:numId w:val="33"/>
        </w:numPr>
        <w:rPr>
          <w:rFonts w:eastAsia="Calibri" w:cs="Times New Roman"/>
          <w:b/>
        </w:rPr>
      </w:pPr>
      <w:r w:rsidRPr="00BD2F27">
        <w:t>{{institution}}</w:t>
      </w:r>
      <w:r>
        <w:t xml:space="preserve"> sweatshirts for XXXX, </w:t>
      </w:r>
      <w:proofErr w:type="gramStart"/>
      <w:r>
        <w:t>XXXX,,</w:t>
      </w:r>
      <w:proofErr w:type="gramEnd"/>
      <w:r>
        <w:t xml:space="preserve"> XXXX, XXXX, XXXX, and</w:t>
      </w:r>
      <w:r w:rsidRPr="00A75910">
        <w:t xml:space="preserve"> </w:t>
      </w:r>
      <w:r>
        <w:t>XXXX,.</w:t>
      </w:r>
    </w:p>
    <w:p w14:paraId="31382A64" w14:textId="743EA0CA" w:rsidR="00BD2F27" w:rsidRPr="0069228D" w:rsidRDefault="00BD2F27" w:rsidP="0069228D">
      <w:pPr>
        <w:rPr>
          <w:rFonts w:eastAsia="Calibri" w:cs="Times New Roman"/>
          <w:b/>
        </w:rPr>
      </w:pPr>
      <w:r>
        <w:t>And if you have not completed the survey yet, you are in luck! You have the weekend to give us your feedback and you won’t be disappointed in the give-a-ways we have coming…1-$50 and 1-$100 Amazon Gift Card!</w:t>
      </w:r>
      <w:r>
        <w:br/>
      </w:r>
      <w:r>
        <w:br/>
        <w:t>What are you waiting for? Tell us how we can make your college experience better by completing the survey today!</w:t>
      </w:r>
      <w:r>
        <w:br/>
      </w:r>
      <w:r w:rsidRPr="00BD2F27">
        <w:t>{{</w:t>
      </w:r>
      <w:proofErr w:type="spellStart"/>
      <w:r w:rsidRPr="00BD2F27">
        <w:t>surveylink</w:t>
      </w:r>
      <w:proofErr w:type="spellEnd"/>
      <w:r w:rsidRPr="00BD2F27">
        <w:t>}}</w:t>
      </w:r>
      <w:r>
        <w:br/>
      </w:r>
      <w:r>
        <w:br/>
        <w:t>Thank you.</w:t>
      </w:r>
      <w:r>
        <w:br/>
        <w:t>Signature</w:t>
      </w:r>
    </w:p>
    <w:p w14:paraId="4944C6F7" w14:textId="243140F2" w:rsidR="0069228D" w:rsidRPr="00B55F46" w:rsidRDefault="0069228D" w:rsidP="00B55F46">
      <w:pPr>
        <w:rPr>
          <w:rFonts w:eastAsia="Calibri" w:cs="Times New Roman"/>
          <w:b/>
          <w:bCs/>
        </w:rPr>
      </w:pPr>
      <w:r w:rsidRPr="00B55F46">
        <w:rPr>
          <w:b/>
          <w:bCs/>
          <w:color w:val="005FC4" w:themeColor="accent4" w:themeTint="BF"/>
          <w:sz w:val="26"/>
          <w:szCs w:val="26"/>
        </w:rPr>
        <w:t>Reminder 3:</w:t>
      </w:r>
    </w:p>
    <w:p w14:paraId="6E91BCCE" w14:textId="58F44745" w:rsidR="0069228D" w:rsidRDefault="0069228D" w:rsidP="0069228D">
      <w:r w:rsidRPr="00752276">
        <w:rPr>
          <w:rFonts w:eastAsia="Calibri" w:cs="Times New Roman"/>
          <w:b/>
        </w:rPr>
        <w:t>Subject:</w:t>
      </w:r>
      <w:r w:rsidRPr="0098787B">
        <w:rPr>
          <w:rFonts w:eastAsia="Calibri" w:cs="Times New Roman"/>
        </w:rPr>
        <w:t xml:space="preserve"> </w:t>
      </w:r>
      <w:r w:rsidRPr="00A75910">
        <w:t>Your survey is cl</w:t>
      </w:r>
      <w:r>
        <w:t xml:space="preserve">osing soon, </w:t>
      </w:r>
      <w:r w:rsidRPr="0098787B">
        <w:rPr>
          <w:rFonts w:eastAsia="Calibri" w:cs="Times New Roman"/>
        </w:rPr>
        <w:t>{{</w:t>
      </w:r>
      <w:proofErr w:type="spellStart"/>
      <w:r w:rsidRPr="0098787B">
        <w:rPr>
          <w:rFonts w:eastAsia="Calibri" w:cs="Times New Roman"/>
        </w:rPr>
        <w:t>firstname</w:t>
      </w:r>
      <w:proofErr w:type="spellEnd"/>
      <w:r w:rsidRPr="0098787B">
        <w:rPr>
          <w:rFonts w:eastAsia="Calibri" w:cs="Times New Roman"/>
        </w:rPr>
        <w:t>}}</w:t>
      </w:r>
      <w:r w:rsidRPr="0069228D">
        <w:t xml:space="preserve"> </w:t>
      </w:r>
      <w:r w:rsidRPr="00A75910">
        <w:t>-Complete TODAY to win!</w:t>
      </w:r>
      <w:r w:rsidRPr="0098787B">
        <w:rPr>
          <w:rFonts w:eastAsia="Calibri" w:cs="Times New Roman"/>
        </w:rPr>
        <w:br/>
      </w:r>
      <w:r w:rsidRPr="00C46901">
        <w:rPr>
          <w:b/>
        </w:rPr>
        <w:t>Send Date</w:t>
      </w:r>
      <w:r w:rsidRPr="00564CFA">
        <w:t>: Date you would like e-mail sent</w:t>
      </w:r>
    </w:p>
    <w:p w14:paraId="200A00AC" w14:textId="4C66AA05" w:rsidR="0069228D" w:rsidRDefault="0069228D" w:rsidP="0069228D">
      <w:pPr>
        <w:pStyle w:val="NormalWeb"/>
      </w:pPr>
      <w:r>
        <w:t xml:space="preserve">Hello </w:t>
      </w:r>
      <w:r w:rsidRPr="0098787B">
        <w:rPr>
          <w:rFonts w:eastAsia="Calibri"/>
        </w:rPr>
        <w:t>{{</w:t>
      </w:r>
      <w:proofErr w:type="spellStart"/>
      <w:r w:rsidRPr="0098787B">
        <w:rPr>
          <w:rFonts w:eastAsia="Calibri"/>
        </w:rPr>
        <w:t>firstname</w:t>
      </w:r>
      <w:proofErr w:type="spellEnd"/>
      <w:r w:rsidRPr="0098787B">
        <w:rPr>
          <w:rFonts w:eastAsia="Calibri"/>
        </w:rPr>
        <w:t>}}</w:t>
      </w:r>
      <w:r>
        <w:t>.</w:t>
      </w:r>
    </w:p>
    <w:p w14:paraId="3AC89D07" w14:textId="01E9830E" w:rsidR="0069228D" w:rsidRDefault="0069228D" w:rsidP="0069228D">
      <w:pPr>
        <w:pStyle w:val="NormalWeb"/>
      </w:pPr>
      <w:r>
        <w:t xml:space="preserve">Where would you like to see changes made at </w:t>
      </w:r>
      <w:r w:rsidRPr="0069228D">
        <w:t>{{institution}}</w:t>
      </w:r>
      <w:r>
        <w:t>? What do we need to improve upon?  Now is your chance to tell us!  </w:t>
      </w:r>
    </w:p>
    <w:p w14:paraId="3D3CE784" w14:textId="17AD8EE0" w:rsidR="0069228D" w:rsidRDefault="0069228D" w:rsidP="0069228D">
      <w:pPr>
        <w:pStyle w:val="NormalWeb"/>
      </w:pPr>
      <w:r>
        <w:t xml:space="preserve">$50 gift card winner will be drawn TODAY as well as 2 </w:t>
      </w:r>
      <w:r w:rsidRPr="0069228D">
        <w:t xml:space="preserve">{{institution}} </w:t>
      </w:r>
      <w:r>
        <w:t>sweatshirt give-a-ways, BUT you MUST complete the survey TODAY! </w:t>
      </w:r>
    </w:p>
    <w:p w14:paraId="4E330EE3" w14:textId="54B544F4" w:rsidR="0069228D" w:rsidRDefault="0069228D" w:rsidP="0069228D">
      <w:pPr>
        <w:pStyle w:val="NormalWeb"/>
      </w:pPr>
      <w:r w:rsidRPr="0069228D">
        <w:t>{{</w:t>
      </w:r>
      <w:proofErr w:type="spellStart"/>
      <w:r w:rsidRPr="0069228D">
        <w:t>surveylink</w:t>
      </w:r>
      <w:proofErr w:type="spellEnd"/>
      <w:r w:rsidRPr="0069228D">
        <w:t>}}</w:t>
      </w:r>
    </w:p>
    <w:p w14:paraId="30A46C4D" w14:textId="34FC4D6D" w:rsidR="0069228D" w:rsidRDefault="0069228D" w:rsidP="0069228D">
      <w:pPr>
        <w:pStyle w:val="NormalWeb"/>
      </w:pPr>
      <w:r>
        <w:t>Thank you for your time.</w:t>
      </w:r>
      <w:r>
        <w:br/>
      </w:r>
      <w:r>
        <w:br/>
        <w:t xml:space="preserve">Signature </w:t>
      </w:r>
    </w:p>
    <w:p w14:paraId="78B7C4D0" w14:textId="5789DF73" w:rsidR="0069228D" w:rsidRDefault="0069228D" w:rsidP="0069228D">
      <w:pPr>
        <w:pStyle w:val="RNLHeadline3"/>
        <w:rPr>
          <w:color w:val="005FC4" w:themeColor="accent4" w:themeTint="BF"/>
          <w:sz w:val="26"/>
          <w:szCs w:val="26"/>
        </w:rPr>
      </w:pPr>
      <w:r w:rsidRPr="00B55F46">
        <w:rPr>
          <w:color w:val="005FC4" w:themeColor="accent4" w:themeTint="BF"/>
          <w:sz w:val="26"/>
          <w:szCs w:val="26"/>
        </w:rPr>
        <w:lastRenderedPageBreak/>
        <w:t>Reminder 4:</w:t>
      </w:r>
    </w:p>
    <w:p w14:paraId="5F4E33E4" w14:textId="7D619D66" w:rsidR="00B55F46" w:rsidRPr="00B55F46" w:rsidRDefault="00B55F46" w:rsidP="00B55F46">
      <w:pPr>
        <w:pStyle w:val="RNLBodyText"/>
      </w:pPr>
      <w:r>
        <w:t>If your survey isn’t at your expected completion rate, you might consider extending your end date and sending another email message.</w:t>
      </w:r>
    </w:p>
    <w:p w14:paraId="3D065B58" w14:textId="1D3C665A" w:rsidR="0069228D" w:rsidRDefault="0069228D" w:rsidP="0069228D">
      <w:r w:rsidRPr="00752276">
        <w:rPr>
          <w:rFonts w:eastAsia="Calibri" w:cs="Times New Roman"/>
          <w:b/>
        </w:rPr>
        <w:t>Subject:</w:t>
      </w:r>
      <w:r w:rsidRPr="0098787B">
        <w:rPr>
          <w:rFonts w:eastAsia="Calibri" w:cs="Times New Roman"/>
        </w:rPr>
        <w:t xml:space="preserve"> {{</w:t>
      </w:r>
      <w:proofErr w:type="spellStart"/>
      <w:r w:rsidRPr="0098787B">
        <w:rPr>
          <w:rFonts w:eastAsia="Calibri" w:cs="Times New Roman"/>
        </w:rPr>
        <w:t>firstname</w:t>
      </w:r>
      <w:proofErr w:type="spellEnd"/>
      <w:r w:rsidRPr="0098787B">
        <w:rPr>
          <w:rFonts w:eastAsia="Calibri" w:cs="Times New Roman"/>
        </w:rPr>
        <w:t>}}</w:t>
      </w:r>
      <w:r w:rsidRPr="00A75910">
        <w:t>, SURVEY EXTENDED-two gift cards are up for grabs!</w:t>
      </w:r>
      <w:r w:rsidRPr="0098787B">
        <w:rPr>
          <w:rFonts w:eastAsia="Calibri" w:cs="Times New Roman"/>
        </w:rPr>
        <w:br/>
      </w:r>
      <w:r w:rsidRPr="00C46901">
        <w:rPr>
          <w:b/>
        </w:rPr>
        <w:t>Send Date</w:t>
      </w:r>
      <w:r w:rsidRPr="00564CFA">
        <w:t>: Date you would like e-mail sent</w:t>
      </w:r>
    </w:p>
    <w:p w14:paraId="74549D31" w14:textId="77777777" w:rsidR="0069228D" w:rsidRDefault="0069228D" w:rsidP="0069228D">
      <w:pPr>
        <w:pStyle w:val="NormalWeb"/>
      </w:pPr>
      <w:r>
        <w:t xml:space="preserve">Hello </w:t>
      </w:r>
      <w:r w:rsidRPr="0098787B">
        <w:rPr>
          <w:rFonts w:eastAsia="Calibri"/>
        </w:rPr>
        <w:t>{{</w:t>
      </w:r>
      <w:proofErr w:type="spellStart"/>
      <w:r w:rsidRPr="0098787B">
        <w:rPr>
          <w:rFonts w:eastAsia="Calibri"/>
        </w:rPr>
        <w:t>firstname</w:t>
      </w:r>
      <w:proofErr w:type="spellEnd"/>
      <w:r w:rsidRPr="0098787B">
        <w:rPr>
          <w:rFonts w:eastAsia="Calibri"/>
        </w:rPr>
        <w:t>}}</w:t>
      </w:r>
      <w:r>
        <w:t>,</w:t>
      </w:r>
    </w:p>
    <w:p w14:paraId="15089297" w14:textId="3A5F7E22" w:rsidR="003C3C25" w:rsidRPr="0098787B" w:rsidRDefault="0069228D" w:rsidP="00DD1F47">
      <w:pPr>
        <w:pStyle w:val="NormalWeb"/>
        <w:rPr>
          <w:rFonts w:eastAsia="Calibri"/>
          <w:b/>
        </w:rPr>
      </w:pPr>
      <w:r>
        <w:t>SURVEY EXTENDED! 1-$50 and 1-$100 Amazon Gift Card could be yours so please take the survey TODAY!</w:t>
      </w:r>
      <w:r>
        <w:br/>
      </w:r>
      <w:r>
        <w:br/>
        <w:t xml:space="preserve">Our last drawing will be Thursday morning, therefore you have today and Wednesday to give us your feedback on how we can make your college experience better! </w:t>
      </w:r>
      <w:r>
        <w:br/>
      </w:r>
      <w:r>
        <w:br/>
      </w:r>
      <w:r w:rsidRPr="0069228D">
        <w:t>{{</w:t>
      </w:r>
      <w:proofErr w:type="spellStart"/>
      <w:r w:rsidRPr="0069228D">
        <w:t>surveylink</w:t>
      </w:r>
      <w:proofErr w:type="spellEnd"/>
      <w:r w:rsidRPr="0069228D">
        <w:t>}}</w:t>
      </w:r>
      <w:r>
        <w:br/>
      </w:r>
      <w:r>
        <w:br/>
        <w:t>Thank you.</w:t>
      </w:r>
      <w:r>
        <w:br/>
      </w:r>
      <w:r>
        <w:br/>
      </w:r>
      <w:proofErr w:type="gramStart"/>
      <w:r>
        <w:t>Signature</w:t>
      </w:r>
      <w:proofErr w:type="gramEnd"/>
      <w:r>
        <w:t xml:space="preserve"> </w:t>
      </w:r>
    </w:p>
    <w:p w14:paraId="5FB9C905" w14:textId="77777777" w:rsidR="008D225A" w:rsidRPr="00D21A45" w:rsidRDefault="008D225A" w:rsidP="00D21A45">
      <w:pPr>
        <w:pStyle w:val="RNLBodyText"/>
      </w:pPr>
    </w:p>
    <w:p w14:paraId="6D295366" w14:textId="77777777" w:rsidR="008D225A" w:rsidRPr="00D21A45" w:rsidRDefault="008D225A" w:rsidP="00D21A45">
      <w:pPr>
        <w:pStyle w:val="RNLBodyText"/>
      </w:pPr>
    </w:p>
    <w:sectPr w:rsidR="008D225A" w:rsidRPr="00D21A45" w:rsidSect="00D50536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C69FA" w14:textId="77777777" w:rsidR="003C3C25" w:rsidRDefault="003C3C25" w:rsidP="00482EAC">
      <w:pPr>
        <w:spacing w:after="0" w:line="240" w:lineRule="auto"/>
      </w:pPr>
      <w:r>
        <w:separator/>
      </w:r>
    </w:p>
  </w:endnote>
  <w:endnote w:type="continuationSeparator" w:id="0">
    <w:p w14:paraId="0898BD00" w14:textId="77777777" w:rsidR="003C3C25" w:rsidRDefault="003C3C25" w:rsidP="0048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 SemiBold">
    <w:altName w:val="Lato SemiBold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F8CD" w14:textId="77777777" w:rsidR="00704195" w:rsidRPr="00D50536" w:rsidRDefault="00704195" w:rsidP="008D225A">
    <w:pPr>
      <w:pStyle w:val="RNLFooter"/>
    </w:pPr>
    <w:r w:rsidRPr="00D50536">
      <w:t>Proprietary and Confidential</w:t>
    </w:r>
    <w:r w:rsidRPr="00D50536">
      <w:tab/>
    </w:r>
    <w:hyperlink r:id="rId1" w:history="1">
      <w:r w:rsidRPr="00D50536">
        <w:t>RuffaloNL.com</w:t>
      </w:r>
    </w:hyperlink>
    <w:r w:rsidRPr="00D50536">
      <w:tab/>
    </w:r>
    <w:r w:rsidR="00C824B9">
      <w:t xml:space="preserve">    </w:t>
    </w:r>
    <w:r w:rsidRPr="00D50536">
      <w:t>© 201</w:t>
    </w:r>
    <w:r w:rsidR="00892F2D" w:rsidRPr="00D50536">
      <w:t>9</w:t>
    </w:r>
    <w:r w:rsidRPr="00D50536">
      <w:t xml:space="preserve"> </w:t>
    </w:r>
    <w:r w:rsidR="004F4FE1">
      <w:t>R</w:t>
    </w:r>
    <w:r w:rsidR="00101112">
      <w:t xml:space="preserve">uffalo </w:t>
    </w:r>
    <w:r w:rsidR="004F4FE1">
      <w:t>N</w:t>
    </w:r>
    <w:r w:rsidR="00101112">
      <w:t xml:space="preserve">oel </w:t>
    </w:r>
    <w:r w:rsidR="004F4FE1">
      <w:t>L</w:t>
    </w:r>
    <w:r w:rsidR="00101112">
      <w:t>evitz, LLC</w:t>
    </w:r>
    <w:r w:rsidRPr="00D50536">
      <w:tab/>
      <w:t xml:space="preserve"> | Page </w:t>
    </w:r>
    <w:r w:rsidRPr="00D50536">
      <w:fldChar w:fldCharType="begin"/>
    </w:r>
    <w:r w:rsidRPr="00D50536">
      <w:instrText xml:space="preserve"> PAGE   \* MERGEFORMAT </w:instrText>
    </w:r>
    <w:r w:rsidRPr="00D50536">
      <w:fldChar w:fldCharType="separate"/>
    </w:r>
    <w:r w:rsidR="00507F52">
      <w:rPr>
        <w:noProof/>
      </w:rPr>
      <w:t>2</w:t>
    </w:r>
    <w:r w:rsidRPr="00D50536">
      <w:fldChar w:fldCharType="end"/>
    </w:r>
  </w:p>
  <w:p w14:paraId="73DBC462" w14:textId="77777777" w:rsidR="00704195" w:rsidRPr="00D50536" w:rsidRDefault="00D50536" w:rsidP="008D225A">
    <w:pPr>
      <w:pStyle w:val="RNLFooter"/>
    </w:pPr>
    <w:r>
      <w:rPr>
        <w:noProof/>
      </w:rPr>
      <w:drawing>
        <wp:anchor distT="0" distB="0" distL="114300" distR="114300" simplePos="0" relativeHeight="251728896" behindDoc="0" locked="0" layoutInCell="1" allowOverlap="1" wp14:anchorId="3D381656" wp14:editId="2BBDC80C">
          <wp:simplePos x="0" y="0"/>
          <wp:positionH relativeFrom="column">
            <wp:posOffset>0</wp:posOffset>
          </wp:positionH>
          <wp:positionV relativeFrom="paragraph">
            <wp:posOffset>96520</wp:posOffset>
          </wp:positionV>
          <wp:extent cx="5943600" cy="10795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9 Letterhead_RN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0883" w14:textId="77777777" w:rsidR="00E41215" w:rsidRDefault="00E41215" w:rsidP="008D225A">
    <w:pPr>
      <w:pStyle w:val="RNLFooter"/>
    </w:pPr>
    <w:r w:rsidRPr="00D50536">
      <w:t>Proprietary and Confidential</w:t>
    </w:r>
    <w:r w:rsidRPr="00D50536">
      <w:tab/>
    </w:r>
    <w:hyperlink r:id="rId1" w:history="1">
      <w:r w:rsidRPr="00D50536">
        <w:t>RuffaloNL.com</w:t>
      </w:r>
    </w:hyperlink>
    <w:r w:rsidRPr="00D50536">
      <w:tab/>
    </w:r>
    <w:r w:rsidR="004F4FE1">
      <w:t xml:space="preserve">    </w:t>
    </w:r>
    <w:r w:rsidRPr="00D50536">
      <w:t>© 201</w:t>
    </w:r>
    <w:r w:rsidR="00892F2D" w:rsidRPr="00D50536">
      <w:t>9</w:t>
    </w:r>
    <w:r w:rsidRPr="00D50536">
      <w:t xml:space="preserve"> </w:t>
    </w:r>
    <w:r w:rsidR="004F4FE1">
      <w:t>R</w:t>
    </w:r>
    <w:r w:rsidR="00101112">
      <w:t xml:space="preserve">uffalo </w:t>
    </w:r>
    <w:r w:rsidR="004F4FE1">
      <w:t>N</w:t>
    </w:r>
    <w:r w:rsidR="00101112">
      <w:t xml:space="preserve">oel </w:t>
    </w:r>
    <w:r w:rsidR="004F4FE1">
      <w:t>L</w:t>
    </w:r>
    <w:r w:rsidR="00101112">
      <w:t>evitz, LLC</w:t>
    </w:r>
    <w:r w:rsidRPr="00D50536">
      <w:tab/>
      <w:t xml:space="preserve"> | Page </w:t>
    </w:r>
    <w:r w:rsidRPr="00D50536">
      <w:fldChar w:fldCharType="begin"/>
    </w:r>
    <w:r w:rsidRPr="00D50536">
      <w:instrText xml:space="preserve"> PAGE   \* MERGEFORMAT </w:instrText>
    </w:r>
    <w:r w:rsidRPr="00D50536">
      <w:fldChar w:fldCharType="separate"/>
    </w:r>
    <w:r w:rsidR="00A57228">
      <w:rPr>
        <w:noProof/>
      </w:rPr>
      <w:t>1</w:t>
    </w:r>
    <w:r w:rsidRPr="00D50536">
      <w:fldChar w:fldCharType="end"/>
    </w:r>
  </w:p>
  <w:p w14:paraId="781B7C14" w14:textId="77777777" w:rsidR="00D50536" w:rsidRPr="00D50536" w:rsidRDefault="00D50536" w:rsidP="008D225A">
    <w:pPr>
      <w:pStyle w:val="RNLFooter"/>
    </w:pPr>
    <w:r>
      <w:rPr>
        <w:noProof/>
      </w:rPr>
      <w:drawing>
        <wp:anchor distT="0" distB="0" distL="114300" distR="114300" simplePos="0" relativeHeight="251727872" behindDoc="0" locked="0" layoutInCell="1" allowOverlap="1" wp14:anchorId="1BC6CA43" wp14:editId="344A3805">
          <wp:simplePos x="0" y="0"/>
          <wp:positionH relativeFrom="column">
            <wp:posOffset>0</wp:posOffset>
          </wp:positionH>
          <wp:positionV relativeFrom="paragraph">
            <wp:posOffset>107950</wp:posOffset>
          </wp:positionV>
          <wp:extent cx="5943600" cy="10795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 Letterhead_RN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16AA3" w14:textId="77777777" w:rsidR="003C3C25" w:rsidRDefault="003C3C25" w:rsidP="00482EAC">
      <w:pPr>
        <w:spacing w:after="0" w:line="240" w:lineRule="auto"/>
      </w:pPr>
      <w:r>
        <w:separator/>
      </w:r>
    </w:p>
  </w:footnote>
  <w:footnote w:type="continuationSeparator" w:id="0">
    <w:p w14:paraId="786364E4" w14:textId="77777777" w:rsidR="003C3C25" w:rsidRDefault="003C3C25" w:rsidP="0048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7255" w14:textId="7D363452" w:rsidR="005939B3" w:rsidRPr="00B55F46" w:rsidRDefault="00B55F46" w:rsidP="00B55F46">
    <w:pPr>
      <w:pStyle w:val="RNLHeader"/>
    </w:pPr>
    <w:r w:rsidRPr="001C29EB">
      <w:rPr>
        <w:noProof/>
      </w:rPr>
      <w:drawing>
        <wp:anchor distT="0" distB="0" distL="114300" distR="114300" simplePos="0" relativeHeight="251730944" behindDoc="1" locked="0" layoutInCell="1" allowOverlap="1" wp14:anchorId="19D666BC" wp14:editId="51300C1E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RNLRNLHeadlineCoverChar"/>
        <w:rFonts w:eastAsia="Calibri" w:cs="Times New Roman"/>
        <w:b w:val="0"/>
        <w:color w:val="000000"/>
        <w:sz w:val="18"/>
      </w:rPr>
      <w:t>Sample Email Text - Student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2796" w14:textId="77777777" w:rsidR="00704195" w:rsidRPr="00704195" w:rsidRDefault="005620C5" w:rsidP="00C255DC">
    <w:pPr>
      <w:pStyle w:val="RNLHeader"/>
      <w:jc w:val="left"/>
      <w:rPr>
        <w:rStyle w:val="RNLRNLHeadlineCoverChar"/>
        <w:rFonts w:ascii="Lato SemiBold" w:eastAsia="Calibri" w:hAnsi="Lato SemiBold" w:cs="Times New Roman"/>
        <w:color w:val="FFFFFF"/>
        <w:sz w:val="20"/>
      </w:rPr>
    </w:pPr>
    <w:r>
      <w:rPr>
        <w:rStyle w:val="RNLRNLHeadlineCoverChar"/>
        <w:rFonts w:ascii="Lato SemiBold" w:eastAsia="Calibri" w:hAnsi="Lato SemiBold" w:cs="Times New Roman"/>
        <w:noProof/>
        <w:color w:val="FFFFFF"/>
        <w:sz w:val="20"/>
      </w:rPr>
      <w:drawing>
        <wp:inline distT="0" distB="0" distL="0" distR="0" wp14:anchorId="2AB02FEE" wp14:editId="442B8072">
          <wp:extent cx="1294055" cy="1047569"/>
          <wp:effectExtent l="0" t="0" r="1905" b="635"/>
          <wp:docPr id="3" name="Picture 3" descr="C:\Users\CCarpenter\Desktop\WaH\Templates 0519\__2019_RNL_Standar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arpenter\Desktop\WaH\Templates 0519\__2019_RNL_Standard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328" cy="1079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4195" w:rsidRPr="00191B06">
      <w:rPr>
        <w:noProof/>
      </w:rPr>
      <w:drawing>
        <wp:anchor distT="0" distB="0" distL="114300" distR="114300" simplePos="0" relativeHeight="251717632" behindDoc="1" locked="0" layoutInCell="1" allowOverlap="1" wp14:anchorId="53EB7E17" wp14:editId="0C5108AF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4195" w:rsidRPr="00704195">
      <w:rPr>
        <w:rStyle w:val="RNLRNLHeadlineCoverChar"/>
        <w:rFonts w:ascii="Lato SemiBold" w:eastAsia="Calibri" w:hAnsi="Lato SemiBold" w:cs="Times New Roman"/>
        <w:color w:val="FFFFFF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30B"/>
    <w:multiLevelType w:val="hybridMultilevel"/>
    <w:tmpl w:val="7A966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20472"/>
    <w:multiLevelType w:val="hybridMultilevel"/>
    <w:tmpl w:val="23BEA65E"/>
    <w:lvl w:ilvl="0" w:tplc="CE2E7400">
      <w:start w:val="1"/>
      <w:numFmt w:val="bullet"/>
      <w:pStyle w:val="RNLBullet4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70EC8"/>
    <w:multiLevelType w:val="hybridMultilevel"/>
    <w:tmpl w:val="64660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53F91"/>
    <w:multiLevelType w:val="hybridMultilevel"/>
    <w:tmpl w:val="9D0EC0B2"/>
    <w:lvl w:ilvl="0" w:tplc="EC8657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70A2A"/>
    <w:multiLevelType w:val="hybridMultilevel"/>
    <w:tmpl w:val="2788E5EA"/>
    <w:lvl w:ilvl="0" w:tplc="DDB64AD0">
      <w:start w:val="1"/>
      <w:numFmt w:val="bullet"/>
      <w:pStyle w:val="RNLTableBodyBullet2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E2BAF"/>
    <w:multiLevelType w:val="hybridMultilevel"/>
    <w:tmpl w:val="7BBAFF66"/>
    <w:lvl w:ilvl="0" w:tplc="2FC0627E">
      <w:start w:val="1"/>
      <w:numFmt w:val="bullet"/>
      <w:pStyle w:val="RNLTableBody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6"/>
        <w:szCs w:val="16"/>
      </w:rPr>
    </w:lvl>
    <w:lvl w:ilvl="1" w:tplc="C1F0B18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D2041"/>
    <w:multiLevelType w:val="hybridMultilevel"/>
    <w:tmpl w:val="187A4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114DB"/>
    <w:multiLevelType w:val="hybridMultilevel"/>
    <w:tmpl w:val="B0F8B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614E0"/>
    <w:multiLevelType w:val="hybridMultilevel"/>
    <w:tmpl w:val="760E53C6"/>
    <w:lvl w:ilvl="0" w:tplc="34F06C22">
      <w:start w:val="1"/>
      <w:numFmt w:val="bullet"/>
      <w:pStyle w:val="RNLAgenda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E8C103A"/>
    <w:multiLevelType w:val="hybridMultilevel"/>
    <w:tmpl w:val="5E66C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2D4445"/>
    <w:multiLevelType w:val="hybridMultilevel"/>
    <w:tmpl w:val="ABC885B4"/>
    <w:lvl w:ilvl="0" w:tplc="D40A0F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032DD"/>
    <w:multiLevelType w:val="hybridMultilevel"/>
    <w:tmpl w:val="70FCF2FE"/>
    <w:lvl w:ilvl="0" w:tplc="61C405DE">
      <w:start w:val="1"/>
      <w:numFmt w:val="lowerRoman"/>
      <w:pStyle w:val="RNLNumberedParagraph3-i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AF3D14"/>
    <w:multiLevelType w:val="hybridMultilevel"/>
    <w:tmpl w:val="CBBCA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10BA3"/>
    <w:multiLevelType w:val="hybridMultilevel"/>
    <w:tmpl w:val="FC026704"/>
    <w:lvl w:ilvl="0" w:tplc="DD7A1092">
      <w:start w:val="1"/>
      <w:numFmt w:val="upperLetter"/>
      <w:pStyle w:val="RNLNumberedparagraphalpha"/>
      <w:lvlText w:val="%1."/>
      <w:lvlJc w:val="left"/>
      <w:pPr>
        <w:ind w:left="360" w:hanging="360"/>
      </w:pPr>
    </w:lvl>
    <w:lvl w:ilvl="1" w:tplc="63F63140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C12B53"/>
    <w:multiLevelType w:val="hybridMultilevel"/>
    <w:tmpl w:val="964C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6A4C"/>
    <w:multiLevelType w:val="hybridMultilevel"/>
    <w:tmpl w:val="0824AA94"/>
    <w:lvl w:ilvl="0" w:tplc="0966D9FA">
      <w:start w:val="1"/>
      <w:numFmt w:val="lowerLetter"/>
      <w:pStyle w:val="RNLNumberedParagraph2-bet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84CE6"/>
    <w:multiLevelType w:val="hybridMultilevel"/>
    <w:tmpl w:val="9FC4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007CB"/>
    <w:multiLevelType w:val="hybridMultilevel"/>
    <w:tmpl w:val="36F6E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F5B27"/>
    <w:multiLevelType w:val="hybridMultilevel"/>
    <w:tmpl w:val="5FD62272"/>
    <w:lvl w:ilvl="0" w:tplc="DC5E9B78">
      <w:start w:val="1"/>
      <w:numFmt w:val="bullet"/>
      <w:pStyle w:val="RNLBullet3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EF461A"/>
    <w:multiLevelType w:val="hybridMultilevel"/>
    <w:tmpl w:val="DFECEBAE"/>
    <w:lvl w:ilvl="0" w:tplc="3BA697C8">
      <w:start w:val="1"/>
      <w:numFmt w:val="decimal"/>
      <w:pStyle w:val="RNLNumberedParagraphBold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96805"/>
    <w:multiLevelType w:val="hybridMultilevel"/>
    <w:tmpl w:val="9252C38A"/>
    <w:lvl w:ilvl="0" w:tplc="38686C12">
      <w:start w:val="1"/>
      <w:numFmt w:val="decimal"/>
      <w:pStyle w:val="RNLTable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22A53"/>
    <w:multiLevelType w:val="hybridMultilevel"/>
    <w:tmpl w:val="B024C66C"/>
    <w:lvl w:ilvl="0" w:tplc="D3B2E9DE">
      <w:start w:val="1"/>
      <w:numFmt w:val="bullet"/>
      <w:pStyle w:val="RNLBullet6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24A2BDF"/>
    <w:multiLevelType w:val="hybridMultilevel"/>
    <w:tmpl w:val="5330EC8C"/>
    <w:lvl w:ilvl="0" w:tplc="3A9AAFA2">
      <w:start w:val="1"/>
      <w:numFmt w:val="bullet"/>
      <w:pStyle w:val="RNLBullet2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5922EE"/>
    <w:multiLevelType w:val="hybridMultilevel"/>
    <w:tmpl w:val="94AADCE0"/>
    <w:lvl w:ilvl="0" w:tplc="389875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C1AD7"/>
    <w:multiLevelType w:val="hybridMultilevel"/>
    <w:tmpl w:val="62B4F0B8"/>
    <w:lvl w:ilvl="0" w:tplc="4D1ED41C">
      <w:start w:val="1"/>
      <w:numFmt w:val="decimal"/>
      <w:pStyle w:val="RNLNumbered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4878F5"/>
    <w:multiLevelType w:val="hybridMultilevel"/>
    <w:tmpl w:val="ECA2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54308"/>
    <w:multiLevelType w:val="hybridMultilevel"/>
    <w:tmpl w:val="E29033E2"/>
    <w:lvl w:ilvl="0" w:tplc="BF584D76">
      <w:start w:val="1"/>
      <w:numFmt w:val="bullet"/>
      <w:pStyle w:val="RNL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5C6727"/>
    <w:multiLevelType w:val="hybridMultilevel"/>
    <w:tmpl w:val="01C2A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A05F9"/>
    <w:multiLevelType w:val="hybridMultilevel"/>
    <w:tmpl w:val="C86E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22B43"/>
    <w:multiLevelType w:val="hybridMultilevel"/>
    <w:tmpl w:val="599651CA"/>
    <w:lvl w:ilvl="0" w:tplc="18C6C1DC">
      <w:start w:val="1"/>
      <w:numFmt w:val="bullet"/>
      <w:pStyle w:val="RNLBullet5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3386F3B"/>
    <w:multiLevelType w:val="hybridMultilevel"/>
    <w:tmpl w:val="0FD0F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522634">
    <w:abstractNumId w:val="28"/>
  </w:num>
  <w:num w:numId="2" w16cid:durableId="1845969713">
    <w:abstractNumId w:val="27"/>
  </w:num>
  <w:num w:numId="3" w16cid:durableId="586963114">
    <w:abstractNumId w:val="23"/>
  </w:num>
  <w:num w:numId="4" w16cid:durableId="1020819797">
    <w:abstractNumId w:val="12"/>
  </w:num>
  <w:num w:numId="5" w16cid:durableId="748115090">
    <w:abstractNumId w:val="5"/>
  </w:num>
  <w:num w:numId="6" w16cid:durableId="41756334">
    <w:abstractNumId w:val="4"/>
  </w:num>
  <w:num w:numId="7" w16cid:durableId="43339464">
    <w:abstractNumId w:val="20"/>
  </w:num>
  <w:num w:numId="8" w16cid:durableId="564947820">
    <w:abstractNumId w:val="18"/>
  </w:num>
  <w:num w:numId="9" w16cid:durableId="102459045">
    <w:abstractNumId w:val="1"/>
  </w:num>
  <w:num w:numId="10" w16cid:durableId="425856131">
    <w:abstractNumId w:val="29"/>
  </w:num>
  <w:num w:numId="11" w16cid:durableId="1384252713">
    <w:abstractNumId w:val="24"/>
  </w:num>
  <w:num w:numId="12" w16cid:durableId="687103520">
    <w:abstractNumId w:val="13"/>
  </w:num>
  <w:num w:numId="13" w16cid:durableId="674957740">
    <w:abstractNumId w:val="10"/>
  </w:num>
  <w:num w:numId="14" w16cid:durableId="1629891746">
    <w:abstractNumId w:val="21"/>
  </w:num>
  <w:num w:numId="15" w16cid:durableId="1122697435">
    <w:abstractNumId w:val="22"/>
  </w:num>
  <w:num w:numId="16" w16cid:durableId="826166138">
    <w:abstractNumId w:val="8"/>
  </w:num>
  <w:num w:numId="17" w16cid:durableId="671448296">
    <w:abstractNumId w:val="15"/>
  </w:num>
  <w:num w:numId="18" w16cid:durableId="1368069700">
    <w:abstractNumId w:val="11"/>
  </w:num>
  <w:num w:numId="19" w16cid:durableId="504244866">
    <w:abstractNumId w:val="19"/>
  </w:num>
  <w:num w:numId="20" w16cid:durableId="230123208">
    <w:abstractNumId w:val="3"/>
  </w:num>
  <w:num w:numId="21" w16cid:durableId="969046252">
    <w:abstractNumId w:val="30"/>
  </w:num>
  <w:num w:numId="22" w16cid:durableId="1916544664">
    <w:abstractNumId w:val="9"/>
  </w:num>
  <w:num w:numId="23" w16cid:durableId="861094309">
    <w:abstractNumId w:val="24"/>
    <w:lvlOverride w:ilvl="0">
      <w:startOverride w:val="1"/>
    </w:lvlOverride>
  </w:num>
  <w:num w:numId="24" w16cid:durableId="529728633">
    <w:abstractNumId w:val="24"/>
    <w:lvlOverride w:ilvl="0">
      <w:startOverride w:val="1"/>
    </w:lvlOverride>
  </w:num>
  <w:num w:numId="25" w16cid:durableId="978654395">
    <w:abstractNumId w:val="24"/>
    <w:lvlOverride w:ilvl="0">
      <w:startOverride w:val="1"/>
    </w:lvlOverride>
  </w:num>
  <w:num w:numId="26" w16cid:durableId="1405108087">
    <w:abstractNumId w:val="24"/>
    <w:lvlOverride w:ilvl="0">
      <w:startOverride w:val="1"/>
    </w:lvlOverride>
  </w:num>
  <w:num w:numId="27" w16cid:durableId="428433930">
    <w:abstractNumId w:val="26"/>
  </w:num>
  <w:num w:numId="28" w16cid:durableId="244725558">
    <w:abstractNumId w:val="25"/>
  </w:num>
  <w:num w:numId="29" w16cid:durableId="1417021982">
    <w:abstractNumId w:val="0"/>
  </w:num>
  <w:num w:numId="30" w16cid:durableId="1132749192">
    <w:abstractNumId w:val="14"/>
  </w:num>
  <w:num w:numId="31" w16cid:durableId="877863427">
    <w:abstractNumId w:val="2"/>
  </w:num>
  <w:num w:numId="32" w16cid:durableId="1872843989">
    <w:abstractNumId w:val="16"/>
  </w:num>
  <w:num w:numId="33" w16cid:durableId="388695747">
    <w:abstractNumId w:val="6"/>
  </w:num>
  <w:num w:numId="34" w16cid:durableId="801919785">
    <w:abstractNumId w:val="7"/>
  </w:num>
  <w:num w:numId="35" w16cid:durableId="18452474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25"/>
    <w:rsid w:val="00001462"/>
    <w:rsid w:val="0000485E"/>
    <w:rsid w:val="0001001A"/>
    <w:rsid w:val="00012B72"/>
    <w:rsid w:val="00017C4A"/>
    <w:rsid w:val="00021683"/>
    <w:rsid w:val="00021A47"/>
    <w:rsid w:val="0003760B"/>
    <w:rsid w:val="000510BC"/>
    <w:rsid w:val="0005757D"/>
    <w:rsid w:val="0006267C"/>
    <w:rsid w:val="0006306E"/>
    <w:rsid w:val="00064900"/>
    <w:rsid w:val="00086E98"/>
    <w:rsid w:val="000952B5"/>
    <w:rsid w:val="000B7299"/>
    <w:rsid w:val="000B7D35"/>
    <w:rsid w:val="000C0E78"/>
    <w:rsid w:val="000C3046"/>
    <w:rsid w:val="000C36AF"/>
    <w:rsid w:val="000C6DD8"/>
    <w:rsid w:val="000D0BD2"/>
    <w:rsid w:val="000D162E"/>
    <w:rsid w:val="000F672C"/>
    <w:rsid w:val="00101112"/>
    <w:rsid w:val="0010616B"/>
    <w:rsid w:val="00110C6B"/>
    <w:rsid w:val="00110D3A"/>
    <w:rsid w:val="00123B95"/>
    <w:rsid w:val="001241D5"/>
    <w:rsid w:val="001334F5"/>
    <w:rsid w:val="00136489"/>
    <w:rsid w:val="00146FEC"/>
    <w:rsid w:val="001527EA"/>
    <w:rsid w:val="001539DC"/>
    <w:rsid w:val="0016133D"/>
    <w:rsid w:val="001650E4"/>
    <w:rsid w:val="00181318"/>
    <w:rsid w:val="00181F77"/>
    <w:rsid w:val="00182C24"/>
    <w:rsid w:val="00183260"/>
    <w:rsid w:val="001846F0"/>
    <w:rsid w:val="00184A84"/>
    <w:rsid w:val="00190AC3"/>
    <w:rsid w:val="00191B06"/>
    <w:rsid w:val="0019257B"/>
    <w:rsid w:val="001C29EB"/>
    <w:rsid w:val="001C2DC8"/>
    <w:rsid w:val="001C31F6"/>
    <w:rsid w:val="001C5AC3"/>
    <w:rsid w:val="001C65AC"/>
    <w:rsid w:val="001E360D"/>
    <w:rsid w:val="001F2A04"/>
    <w:rsid w:val="001F4AA9"/>
    <w:rsid w:val="002012D8"/>
    <w:rsid w:val="00222F60"/>
    <w:rsid w:val="00225259"/>
    <w:rsid w:val="00226110"/>
    <w:rsid w:val="0022674B"/>
    <w:rsid w:val="00230B85"/>
    <w:rsid w:val="00231331"/>
    <w:rsid w:val="00235714"/>
    <w:rsid w:val="00237F4D"/>
    <w:rsid w:val="002406E4"/>
    <w:rsid w:val="002463B8"/>
    <w:rsid w:val="00256FCC"/>
    <w:rsid w:val="0027549F"/>
    <w:rsid w:val="002758EB"/>
    <w:rsid w:val="00276F1F"/>
    <w:rsid w:val="002A4E8C"/>
    <w:rsid w:val="002A687B"/>
    <w:rsid w:val="002C3EA1"/>
    <w:rsid w:val="002C64B6"/>
    <w:rsid w:val="002C6E0B"/>
    <w:rsid w:val="002C6FB2"/>
    <w:rsid w:val="002E2081"/>
    <w:rsid w:val="002E2591"/>
    <w:rsid w:val="002E2F81"/>
    <w:rsid w:val="002E6BA9"/>
    <w:rsid w:val="002F62F5"/>
    <w:rsid w:val="00310896"/>
    <w:rsid w:val="003340A2"/>
    <w:rsid w:val="00335F81"/>
    <w:rsid w:val="003426A1"/>
    <w:rsid w:val="00385163"/>
    <w:rsid w:val="003859EF"/>
    <w:rsid w:val="00385ABE"/>
    <w:rsid w:val="00390FF7"/>
    <w:rsid w:val="003A3790"/>
    <w:rsid w:val="003B2DBF"/>
    <w:rsid w:val="003B4205"/>
    <w:rsid w:val="003C3C25"/>
    <w:rsid w:val="003C69D3"/>
    <w:rsid w:val="003E644A"/>
    <w:rsid w:val="003F0D3E"/>
    <w:rsid w:val="003F3FAF"/>
    <w:rsid w:val="004000F6"/>
    <w:rsid w:val="0040273B"/>
    <w:rsid w:val="00402CAC"/>
    <w:rsid w:val="00405D61"/>
    <w:rsid w:val="0041082A"/>
    <w:rsid w:val="00417665"/>
    <w:rsid w:val="00422371"/>
    <w:rsid w:val="004246B2"/>
    <w:rsid w:val="00426FC4"/>
    <w:rsid w:val="00443ABC"/>
    <w:rsid w:val="00461689"/>
    <w:rsid w:val="00465289"/>
    <w:rsid w:val="004654A1"/>
    <w:rsid w:val="00467DCE"/>
    <w:rsid w:val="00475104"/>
    <w:rsid w:val="00482EAC"/>
    <w:rsid w:val="004930DD"/>
    <w:rsid w:val="00493E15"/>
    <w:rsid w:val="00495316"/>
    <w:rsid w:val="004A0E20"/>
    <w:rsid w:val="004A3588"/>
    <w:rsid w:val="004B0709"/>
    <w:rsid w:val="004B2082"/>
    <w:rsid w:val="004B45DF"/>
    <w:rsid w:val="004C04C0"/>
    <w:rsid w:val="004C383E"/>
    <w:rsid w:val="004C6878"/>
    <w:rsid w:val="004D5810"/>
    <w:rsid w:val="004D69E6"/>
    <w:rsid w:val="004E3C75"/>
    <w:rsid w:val="004F0CCA"/>
    <w:rsid w:val="004F166A"/>
    <w:rsid w:val="004F302C"/>
    <w:rsid w:val="004F4325"/>
    <w:rsid w:val="004F4FE1"/>
    <w:rsid w:val="004F5D1D"/>
    <w:rsid w:val="00500676"/>
    <w:rsid w:val="00507F52"/>
    <w:rsid w:val="00524AAF"/>
    <w:rsid w:val="00530A62"/>
    <w:rsid w:val="00530BCD"/>
    <w:rsid w:val="00544A6F"/>
    <w:rsid w:val="00544AC4"/>
    <w:rsid w:val="00546BC3"/>
    <w:rsid w:val="00556E47"/>
    <w:rsid w:val="005620C5"/>
    <w:rsid w:val="00562A41"/>
    <w:rsid w:val="00564CCB"/>
    <w:rsid w:val="00566092"/>
    <w:rsid w:val="005939B3"/>
    <w:rsid w:val="005A64EE"/>
    <w:rsid w:val="005C0632"/>
    <w:rsid w:val="005C28E3"/>
    <w:rsid w:val="005D3470"/>
    <w:rsid w:val="005E7310"/>
    <w:rsid w:val="005E74BC"/>
    <w:rsid w:val="005F16CF"/>
    <w:rsid w:val="006029BE"/>
    <w:rsid w:val="006109BF"/>
    <w:rsid w:val="00612077"/>
    <w:rsid w:val="006130F9"/>
    <w:rsid w:val="00613A2E"/>
    <w:rsid w:val="00630364"/>
    <w:rsid w:val="0063170A"/>
    <w:rsid w:val="00640C0A"/>
    <w:rsid w:val="00641BA0"/>
    <w:rsid w:val="00645132"/>
    <w:rsid w:val="00647A21"/>
    <w:rsid w:val="006552D0"/>
    <w:rsid w:val="006604F1"/>
    <w:rsid w:val="006649FF"/>
    <w:rsid w:val="00665976"/>
    <w:rsid w:val="00665F7C"/>
    <w:rsid w:val="00671B6A"/>
    <w:rsid w:val="00673F7E"/>
    <w:rsid w:val="0067790B"/>
    <w:rsid w:val="00677DD4"/>
    <w:rsid w:val="00681204"/>
    <w:rsid w:val="0069228D"/>
    <w:rsid w:val="006922C9"/>
    <w:rsid w:val="006A2932"/>
    <w:rsid w:val="006B3518"/>
    <w:rsid w:val="006B5A25"/>
    <w:rsid w:val="006B73FC"/>
    <w:rsid w:val="006C195C"/>
    <w:rsid w:val="006C503C"/>
    <w:rsid w:val="006C5FA9"/>
    <w:rsid w:val="006D0A74"/>
    <w:rsid w:val="006D2E09"/>
    <w:rsid w:val="006D2F7F"/>
    <w:rsid w:val="006F2284"/>
    <w:rsid w:val="00700CDC"/>
    <w:rsid w:val="0070132E"/>
    <w:rsid w:val="00704195"/>
    <w:rsid w:val="00712E4A"/>
    <w:rsid w:val="00720469"/>
    <w:rsid w:val="007220DA"/>
    <w:rsid w:val="00722836"/>
    <w:rsid w:val="00730DB1"/>
    <w:rsid w:val="007354BA"/>
    <w:rsid w:val="00735985"/>
    <w:rsid w:val="00736DA8"/>
    <w:rsid w:val="00754F15"/>
    <w:rsid w:val="007846F5"/>
    <w:rsid w:val="007869F4"/>
    <w:rsid w:val="007879D2"/>
    <w:rsid w:val="007920B4"/>
    <w:rsid w:val="007A2EAA"/>
    <w:rsid w:val="007A5E97"/>
    <w:rsid w:val="007A75DE"/>
    <w:rsid w:val="007B1FD4"/>
    <w:rsid w:val="007B7054"/>
    <w:rsid w:val="007D5C03"/>
    <w:rsid w:val="007E17AB"/>
    <w:rsid w:val="007E392F"/>
    <w:rsid w:val="007E56D8"/>
    <w:rsid w:val="00806D7B"/>
    <w:rsid w:val="008100EB"/>
    <w:rsid w:val="0081089C"/>
    <w:rsid w:val="00821CB3"/>
    <w:rsid w:val="00825277"/>
    <w:rsid w:val="008275C1"/>
    <w:rsid w:val="0083174D"/>
    <w:rsid w:val="00833775"/>
    <w:rsid w:val="00835F79"/>
    <w:rsid w:val="00842E11"/>
    <w:rsid w:val="0085506B"/>
    <w:rsid w:val="00860094"/>
    <w:rsid w:val="008641A1"/>
    <w:rsid w:val="008654BA"/>
    <w:rsid w:val="00875457"/>
    <w:rsid w:val="00885876"/>
    <w:rsid w:val="00892F2D"/>
    <w:rsid w:val="008A0400"/>
    <w:rsid w:val="008B05CE"/>
    <w:rsid w:val="008B0C5F"/>
    <w:rsid w:val="008B27E0"/>
    <w:rsid w:val="008C18C4"/>
    <w:rsid w:val="008C3861"/>
    <w:rsid w:val="008C3DEF"/>
    <w:rsid w:val="008D225A"/>
    <w:rsid w:val="008D6FC6"/>
    <w:rsid w:val="008E1A1A"/>
    <w:rsid w:val="008E4B97"/>
    <w:rsid w:val="008E7C1F"/>
    <w:rsid w:val="008F0BA4"/>
    <w:rsid w:val="008F6F77"/>
    <w:rsid w:val="008F771D"/>
    <w:rsid w:val="0091152D"/>
    <w:rsid w:val="00915F0C"/>
    <w:rsid w:val="00921C03"/>
    <w:rsid w:val="00924978"/>
    <w:rsid w:val="009276C3"/>
    <w:rsid w:val="009276E8"/>
    <w:rsid w:val="009310B7"/>
    <w:rsid w:val="00934641"/>
    <w:rsid w:val="00935954"/>
    <w:rsid w:val="00937613"/>
    <w:rsid w:val="00937FB3"/>
    <w:rsid w:val="00953DAF"/>
    <w:rsid w:val="0095638C"/>
    <w:rsid w:val="009736C2"/>
    <w:rsid w:val="0097557D"/>
    <w:rsid w:val="00976F02"/>
    <w:rsid w:val="00981A5C"/>
    <w:rsid w:val="009A1E0B"/>
    <w:rsid w:val="009A1F1A"/>
    <w:rsid w:val="009A3597"/>
    <w:rsid w:val="009C19B0"/>
    <w:rsid w:val="009C4EE5"/>
    <w:rsid w:val="009E2A20"/>
    <w:rsid w:val="009E35BE"/>
    <w:rsid w:val="00A21276"/>
    <w:rsid w:val="00A259E7"/>
    <w:rsid w:val="00A42959"/>
    <w:rsid w:val="00A4492B"/>
    <w:rsid w:val="00A5469E"/>
    <w:rsid w:val="00A57228"/>
    <w:rsid w:val="00A71851"/>
    <w:rsid w:val="00A81409"/>
    <w:rsid w:val="00A95A0B"/>
    <w:rsid w:val="00AA0223"/>
    <w:rsid w:val="00AA186C"/>
    <w:rsid w:val="00AA3F1A"/>
    <w:rsid w:val="00AA431D"/>
    <w:rsid w:val="00AA4954"/>
    <w:rsid w:val="00AA5D07"/>
    <w:rsid w:val="00AA6D95"/>
    <w:rsid w:val="00AB23DA"/>
    <w:rsid w:val="00AB5104"/>
    <w:rsid w:val="00AC1E41"/>
    <w:rsid w:val="00AD46E4"/>
    <w:rsid w:val="00AD5E48"/>
    <w:rsid w:val="00AE6867"/>
    <w:rsid w:val="00AF1FD5"/>
    <w:rsid w:val="00B00420"/>
    <w:rsid w:val="00B17B79"/>
    <w:rsid w:val="00B21C9F"/>
    <w:rsid w:val="00B43090"/>
    <w:rsid w:val="00B44CE5"/>
    <w:rsid w:val="00B45587"/>
    <w:rsid w:val="00B55F46"/>
    <w:rsid w:val="00B57B41"/>
    <w:rsid w:val="00B66938"/>
    <w:rsid w:val="00B73BE5"/>
    <w:rsid w:val="00B81B87"/>
    <w:rsid w:val="00B823DA"/>
    <w:rsid w:val="00B86B0A"/>
    <w:rsid w:val="00B91406"/>
    <w:rsid w:val="00B9431F"/>
    <w:rsid w:val="00B95D5F"/>
    <w:rsid w:val="00BA6FE5"/>
    <w:rsid w:val="00BC19AE"/>
    <w:rsid w:val="00BC5168"/>
    <w:rsid w:val="00BC71ED"/>
    <w:rsid w:val="00BC7C17"/>
    <w:rsid w:val="00BD0241"/>
    <w:rsid w:val="00BD2F27"/>
    <w:rsid w:val="00BD5127"/>
    <w:rsid w:val="00BF2CB3"/>
    <w:rsid w:val="00BF5483"/>
    <w:rsid w:val="00C0027F"/>
    <w:rsid w:val="00C00FB8"/>
    <w:rsid w:val="00C01BA0"/>
    <w:rsid w:val="00C033F8"/>
    <w:rsid w:val="00C06DD0"/>
    <w:rsid w:val="00C1025E"/>
    <w:rsid w:val="00C2294C"/>
    <w:rsid w:val="00C234EA"/>
    <w:rsid w:val="00C255DC"/>
    <w:rsid w:val="00C450C5"/>
    <w:rsid w:val="00C50A67"/>
    <w:rsid w:val="00C5442B"/>
    <w:rsid w:val="00C555BC"/>
    <w:rsid w:val="00C64636"/>
    <w:rsid w:val="00C71E54"/>
    <w:rsid w:val="00C824B9"/>
    <w:rsid w:val="00C9372F"/>
    <w:rsid w:val="00C96EA8"/>
    <w:rsid w:val="00CB26BF"/>
    <w:rsid w:val="00CC608A"/>
    <w:rsid w:val="00CC6AC3"/>
    <w:rsid w:val="00CC7184"/>
    <w:rsid w:val="00CE1776"/>
    <w:rsid w:val="00CE65F6"/>
    <w:rsid w:val="00CF02D6"/>
    <w:rsid w:val="00CF0C14"/>
    <w:rsid w:val="00CF21B4"/>
    <w:rsid w:val="00CF35A0"/>
    <w:rsid w:val="00CF3909"/>
    <w:rsid w:val="00CF4B60"/>
    <w:rsid w:val="00D059A9"/>
    <w:rsid w:val="00D122E5"/>
    <w:rsid w:val="00D178E4"/>
    <w:rsid w:val="00D21A45"/>
    <w:rsid w:val="00D4790E"/>
    <w:rsid w:val="00D50536"/>
    <w:rsid w:val="00D515BC"/>
    <w:rsid w:val="00D54730"/>
    <w:rsid w:val="00D7679B"/>
    <w:rsid w:val="00D86619"/>
    <w:rsid w:val="00D93C8B"/>
    <w:rsid w:val="00DA4664"/>
    <w:rsid w:val="00DA5D0C"/>
    <w:rsid w:val="00DC0B16"/>
    <w:rsid w:val="00DD1AF6"/>
    <w:rsid w:val="00DD1F47"/>
    <w:rsid w:val="00DE2E41"/>
    <w:rsid w:val="00DF6EC4"/>
    <w:rsid w:val="00E030D0"/>
    <w:rsid w:val="00E03436"/>
    <w:rsid w:val="00E0523E"/>
    <w:rsid w:val="00E16DD6"/>
    <w:rsid w:val="00E17064"/>
    <w:rsid w:val="00E22F90"/>
    <w:rsid w:val="00E24B0F"/>
    <w:rsid w:val="00E266B5"/>
    <w:rsid w:val="00E306D9"/>
    <w:rsid w:val="00E3074E"/>
    <w:rsid w:val="00E41215"/>
    <w:rsid w:val="00E460EB"/>
    <w:rsid w:val="00E517BB"/>
    <w:rsid w:val="00E61CF8"/>
    <w:rsid w:val="00E66272"/>
    <w:rsid w:val="00E70365"/>
    <w:rsid w:val="00E816D1"/>
    <w:rsid w:val="00E85C0B"/>
    <w:rsid w:val="00E95646"/>
    <w:rsid w:val="00E9784F"/>
    <w:rsid w:val="00EA1107"/>
    <w:rsid w:val="00EA2262"/>
    <w:rsid w:val="00EA5E81"/>
    <w:rsid w:val="00EB2551"/>
    <w:rsid w:val="00EC0527"/>
    <w:rsid w:val="00ED2326"/>
    <w:rsid w:val="00ED28F4"/>
    <w:rsid w:val="00EE4BEB"/>
    <w:rsid w:val="00EF04C7"/>
    <w:rsid w:val="00EF1153"/>
    <w:rsid w:val="00F0304D"/>
    <w:rsid w:val="00F04DAE"/>
    <w:rsid w:val="00F151FF"/>
    <w:rsid w:val="00F20C10"/>
    <w:rsid w:val="00F27676"/>
    <w:rsid w:val="00F302FE"/>
    <w:rsid w:val="00F34791"/>
    <w:rsid w:val="00F36420"/>
    <w:rsid w:val="00F37E27"/>
    <w:rsid w:val="00F41A30"/>
    <w:rsid w:val="00F42F6A"/>
    <w:rsid w:val="00F45598"/>
    <w:rsid w:val="00F4630A"/>
    <w:rsid w:val="00F46C1A"/>
    <w:rsid w:val="00F51CD6"/>
    <w:rsid w:val="00F8533F"/>
    <w:rsid w:val="00F87187"/>
    <w:rsid w:val="00FA187D"/>
    <w:rsid w:val="00FB670E"/>
    <w:rsid w:val="00FB7234"/>
    <w:rsid w:val="00FB76DA"/>
    <w:rsid w:val="00FB7930"/>
    <w:rsid w:val="00FC187E"/>
    <w:rsid w:val="00FC4719"/>
    <w:rsid w:val="00FC6ED8"/>
    <w:rsid w:val="00FE0BCA"/>
    <w:rsid w:val="00FE3F94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B6FA9"/>
  <w15:docId w15:val="{12CD6A44-7C36-48DF-977F-5FC35408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D21A45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A45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A45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481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8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9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NLCallout1">
    <w:name w:val="*RNL Callout 1"/>
    <w:basedOn w:val="Normal"/>
    <w:link w:val="RNLCallout1Char"/>
    <w:qFormat/>
    <w:rsid w:val="008D225A"/>
    <w:pPr>
      <w:spacing w:after="120" w:line="240" w:lineRule="auto"/>
    </w:pPr>
    <w:rPr>
      <w:b/>
      <w:i/>
      <w:color w:val="005FC4" w:themeColor="accent4" w:themeTint="BF"/>
    </w:rPr>
  </w:style>
  <w:style w:type="paragraph" w:customStyle="1" w:styleId="RNLCallout2">
    <w:name w:val="*RNL Callout 2"/>
    <w:basedOn w:val="Normal"/>
    <w:link w:val="RNLCallout2Char"/>
    <w:qFormat/>
    <w:rsid w:val="00E460EB"/>
    <w:pPr>
      <w:spacing w:after="120" w:line="240" w:lineRule="auto"/>
    </w:pPr>
    <w:rPr>
      <w:b/>
      <w:i/>
      <w:color w:val="898BB4"/>
    </w:rPr>
  </w:style>
  <w:style w:type="character" w:customStyle="1" w:styleId="RNLCallout1Char">
    <w:name w:val="*RNL Callout 1 Char"/>
    <w:basedOn w:val="DefaultParagraphFont"/>
    <w:link w:val="RNLCallout1"/>
    <w:rsid w:val="008D225A"/>
    <w:rPr>
      <w:rFonts w:ascii="Cambria" w:hAnsi="Cambria"/>
      <w:b/>
      <w:i/>
      <w:color w:val="005FC4" w:themeColor="accent4" w:themeTint="BF"/>
    </w:rPr>
  </w:style>
  <w:style w:type="paragraph" w:customStyle="1" w:styleId="RNLHeadline1">
    <w:name w:val="*RNL Headline 1"/>
    <w:next w:val="RNLBodyText"/>
    <w:link w:val="RNLHeadline1Char"/>
    <w:qFormat/>
    <w:rsid w:val="008D225A"/>
    <w:pPr>
      <w:keepNext/>
      <w:spacing w:before="240" w:after="120"/>
    </w:pPr>
    <w:rPr>
      <w:rFonts w:ascii="Century Gothic" w:hAnsi="Century Gothic"/>
      <w:b/>
      <w:color w:val="002D5C" w:themeColor="accent4"/>
      <w:sz w:val="28"/>
    </w:rPr>
  </w:style>
  <w:style w:type="character" w:customStyle="1" w:styleId="RNLCallout2Char">
    <w:name w:val="*RNL Callout 2 Char"/>
    <w:basedOn w:val="DefaultParagraphFont"/>
    <w:link w:val="RNLCallout2"/>
    <w:rsid w:val="00E460EB"/>
    <w:rPr>
      <w:rFonts w:ascii="Cambria" w:hAnsi="Cambria"/>
      <w:b/>
      <w:i/>
      <w:color w:val="898BB4"/>
    </w:rPr>
  </w:style>
  <w:style w:type="paragraph" w:customStyle="1" w:styleId="RNLHeadline2">
    <w:name w:val="*RNL Headline 2"/>
    <w:basedOn w:val="Normal"/>
    <w:next w:val="RNLBodyText"/>
    <w:link w:val="RNLHeadline2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005FC4" w:themeColor="accent4" w:themeTint="BF"/>
      <w:sz w:val="26"/>
      <w:szCs w:val="26"/>
    </w:rPr>
  </w:style>
  <w:style w:type="character" w:customStyle="1" w:styleId="RNLHeadline1Char">
    <w:name w:val="*RNL Headline 1 Char"/>
    <w:basedOn w:val="RNLCallout2Char"/>
    <w:link w:val="RNLHeadline1"/>
    <w:rsid w:val="008D225A"/>
    <w:rPr>
      <w:rFonts w:ascii="Century Gothic" w:hAnsi="Century Gothic"/>
      <w:b w:val="0"/>
      <w:i w:val="0"/>
      <w:color w:val="002D5C" w:themeColor="accent4"/>
      <w:sz w:val="28"/>
    </w:rPr>
  </w:style>
  <w:style w:type="paragraph" w:customStyle="1" w:styleId="RNLHeadline3">
    <w:name w:val="*RNL Headline 3"/>
    <w:basedOn w:val="Normal"/>
    <w:next w:val="RNLBodyText"/>
    <w:link w:val="RNLHeadline3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5B6770" w:themeColor="text2"/>
      <w:sz w:val="24"/>
    </w:rPr>
  </w:style>
  <w:style w:type="character" w:customStyle="1" w:styleId="RNLHeadline2Char">
    <w:name w:val="*RNL Headline 2 Char"/>
    <w:basedOn w:val="DefaultParagraphFont"/>
    <w:link w:val="RNLHeadline2"/>
    <w:rsid w:val="008D225A"/>
    <w:rPr>
      <w:rFonts w:ascii="Century Gothic" w:hAnsi="Century Gothic"/>
      <w:b/>
      <w:color w:val="005FC4" w:themeColor="accent4" w:themeTint="BF"/>
      <w:sz w:val="26"/>
      <w:szCs w:val="26"/>
    </w:rPr>
  </w:style>
  <w:style w:type="paragraph" w:customStyle="1" w:styleId="RNLHeadline4">
    <w:name w:val="*RNL Headline 4"/>
    <w:basedOn w:val="Normal"/>
    <w:next w:val="RNLBodyText"/>
    <w:link w:val="RNLHeadline4Char"/>
    <w:qFormat/>
    <w:rsid w:val="00E460EB"/>
    <w:pPr>
      <w:keepNext/>
      <w:spacing w:before="240" w:after="120" w:line="240" w:lineRule="auto"/>
    </w:pPr>
    <w:rPr>
      <w:rFonts w:ascii="Century Gothic" w:hAnsi="Century Gothic"/>
      <w:b/>
      <w:color w:val="898BB4"/>
    </w:rPr>
  </w:style>
  <w:style w:type="character" w:customStyle="1" w:styleId="RNLHeadline3Char">
    <w:name w:val="*RNL Headline 3 Char"/>
    <w:basedOn w:val="DefaultParagraphFont"/>
    <w:link w:val="RNLHeadline3"/>
    <w:rsid w:val="008D225A"/>
    <w:rPr>
      <w:rFonts w:ascii="Century Gothic" w:hAnsi="Century Gothic"/>
      <w:b/>
      <w:color w:val="5B6770" w:themeColor="text2"/>
      <w:sz w:val="24"/>
    </w:rPr>
  </w:style>
  <w:style w:type="paragraph" w:customStyle="1" w:styleId="RNLHeadline5">
    <w:name w:val="*RNL Headline 5"/>
    <w:basedOn w:val="Normal"/>
    <w:next w:val="RNLBodyText"/>
    <w:link w:val="RNLHeadline5Char"/>
    <w:qFormat/>
    <w:rsid w:val="00310896"/>
    <w:pPr>
      <w:keepNext/>
      <w:spacing w:before="240" w:after="120" w:line="240" w:lineRule="auto"/>
    </w:pPr>
    <w:rPr>
      <w:rFonts w:ascii="Century Gothic" w:hAnsi="Century Gothic"/>
      <w:color w:val="5B6770" w:themeColor="text2"/>
      <w:sz w:val="20"/>
    </w:rPr>
  </w:style>
  <w:style w:type="character" w:customStyle="1" w:styleId="RNLHeadline4Char">
    <w:name w:val="*RNL Headline 4 Char"/>
    <w:basedOn w:val="DefaultParagraphFont"/>
    <w:link w:val="RNLHeadline4"/>
    <w:rsid w:val="00E460EB"/>
    <w:rPr>
      <w:rFonts w:ascii="Century Gothic" w:hAnsi="Century Gothic"/>
      <w:b/>
      <w:color w:val="898BB4"/>
    </w:rPr>
  </w:style>
  <w:style w:type="paragraph" w:styleId="NoSpacing">
    <w:name w:val="No Spacing"/>
    <w:uiPriority w:val="1"/>
    <w:qFormat/>
    <w:rsid w:val="00D21A45"/>
    <w:pPr>
      <w:spacing w:after="0" w:line="240" w:lineRule="auto"/>
    </w:pPr>
    <w:rPr>
      <w:rFonts w:ascii="Cambria" w:hAnsi="Cambria"/>
    </w:rPr>
  </w:style>
  <w:style w:type="character" w:customStyle="1" w:styleId="RNLHeadline5Char">
    <w:name w:val="*RNL Headline 5 Char"/>
    <w:basedOn w:val="DefaultParagraphFont"/>
    <w:link w:val="RNLHeadline5"/>
    <w:rsid w:val="00310896"/>
    <w:rPr>
      <w:rFonts w:ascii="Century Gothic" w:hAnsi="Century Gothic"/>
      <w:color w:val="5B6770" w:themeColor="text2"/>
      <w:sz w:val="20"/>
    </w:rPr>
  </w:style>
  <w:style w:type="paragraph" w:styleId="Title">
    <w:name w:val="Title"/>
    <w:basedOn w:val="Normal"/>
    <w:next w:val="Normal"/>
    <w:link w:val="TitleChar"/>
    <w:uiPriority w:val="10"/>
    <w:rsid w:val="00D21A45"/>
    <w:pPr>
      <w:spacing w:after="0" w:line="240" w:lineRule="auto"/>
      <w:contextualSpacing/>
    </w:pPr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customStyle="1" w:styleId="RNLCoverHeadline">
    <w:name w:val="*RNL Cover Headline"/>
    <w:basedOn w:val="Normal"/>
    <w:link w:val="RNLCoverHeadlineChar"/>
    <w:qFormat/>
    <w:rsid w:val="008D225A"/>
    <w:rPr>
      <w:rFonts w:ascii="Century Gothic" w:hAnsi="Century Gothic"/>
      <w:b/>
      <w:color w:val="002D5C" w:themeColor="accent4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NLCoverSub-Title">
    <w:name w:val="*RNL Cover Sub-Title"/>
    <w:basedOn w:val="RNLCoverHeadline"/>
    <w:link w:val="RNLCoverSub-TitleChar"/>
    <w:qFormat/>
    <w:rsid w:val="008D225A"/>
    <w:rPr>
      <w:color w:val="FFFFFF" w:themeColor="background1"/>
      <w:sz w:val="36"/>
    </w:rPr>
  </w:style>
  <w:style w:type="character" w:customStyle="1" w:styleId="RNLCoverHeadlineChar">
    <w:name w:val="*RNL Cover Headline Char"/>
    <w:basedOn w:val="DefaultParagraphFont"/>
    <w:link w:val="RNLCoverHeadline"/>
    <w:rsid w:val="008D225A"/>
    <w:rPr>
      <w:rFonts w:ascii="Century Gothic" w:hAnsi="Century Gothic"/>
      <w:b/>
      <w:color w:val="002D5C" w:themeColor="accent4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NLCoverContactInfo">
    <w:name w:val="*RNL Cover Contact Info"/>
    <w:basedOn w:val="RNLCoverSub-Title"/>
    <w:link w:val="RNLCoverContactInfoChar"/>
    <w:qFormat/>
    <w:rsid w:val="008D225A"/>
    <w:pPr>
      <w:spacing w:after="0" w:line="240" w:lineRule="auto"/>
    </w:pPr>
    <w:rPr>
      <w:b w:val="0"/>
      <w:sz w:val="24"/>
      <w:szCs w:val="24"/>
    </w:rPr>
  </w:style>
  <w:style w:type="character" w:customStyle="1" w:styleId="RNLCoverSub-TitleChar">
    <w:name w:val="*RNL Cover Sub-Title Char"/>
    <w:basedOn w:val="RNLCoverHeadlineChar"/>
    <w:link w:val="RNLCoverSub-Title"/>
    <w:rsid w:val="008D225A"/>
    <w:rPr>
      <w:rFonts w:ascii="Century Gothic" w:hAnsi="Century Gothic"/>
      <w:b/>
      <w:color w:val="FFFFFF" w:themeColor="background1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basedOn w:val="DefaultParagraphFont"/>
    <w:uiPriority w:val="99"/>
    <w:unhideWhenUsed/>
    <w:rsid w:val="00D21A45"/>
    <w:rPr>
      <w:rFonts w:ascii="Cambria" w:hAnsi="Cambria"/>
      <w:color w:val="005FC4" w:themeColor="accent4" w:themeTint="BF"/>
      <w:sz w:val="22"/>
      <w:u w:val="single"/>
    </w:rPr>
  </w:style>
  <w:style w:type="character" w:customStyle="1" w:styleId="RNLCoverContactInfoChar">
    <w:name w:val="*RNL Cover Contact Info Char"/>
    <w:basedOn w:val="RNLCoverSub-TitleChar"/>
    <w:link w:val="RNLCoverContactInfo"/>
    <w:rsid w:val="008D225A"/>
    <w:rPr>
      <w:rFonts w:ascii="Century Gothic" w:hAnsi="Century Gothic"/>
      <w:b w:val="0"/>
      <w:color w:val="FFFFFF" w:themeColor="background1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basedOn w:val="DefaultParagraphFont"/>
    <w:link w:val="Heading1"/>
    <w:uiPriority w:val="9"/>
    <w:rsid w:val="00D21A45"/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21A45"/>
    <w:pPr>
      <w:outlineLvl w:val="9"/>
    </w:pPr>
    <w:rPr>
      <w:b w:val="0"/>
    </w:rPr>
  </w:style>
  <w:style w:type="paragraph" w:styleId="TOC2">
    <w:name w:val="toc 2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220"/>
    </w:pPr>
    <w:rPr>
      <w:rFonts w:ascii="Century Gothic" w:eastAsiaTheme="minorEastAsia" w:hAnsi="Century Gothic" w:cs="Lato Medium"/>
      <w:b/>
      <w:noProof/>
      <w:color w:val="004084" w:themeColor="accent4" w:themeTint="E6"/>
      <w:sz w:val="24"/>
    </w:rPr>
  </w:style>
  <w:style w:type="paragraph" w:styleId="TOC1">
    <w:name w:val="toc 1"/>
    <w:aliases w:val="RNL TOC 1"/>
    <w:basedOn w:val="Normal"/>
    <w:next w:val="Normal"/>
    <w:autoRedefine/>
    <w:uiPriority w:val="39"/>
    <w:unhideWhenUsed/>
    <w:qFormat/>
    <w:rsid w:val="00D21A45"/>
    <w:pPr>
      <w:tabs>
        <w:tab w:val="right" w:leader="dot" w:pos="9800"/>
      </w:tabs>
      <w:spacing w:before="240" w:after="100" w:line="240" w:lineRule="auto"/>
      <w:ind w:left="-90"/>
    </w:pPr>
    <w:rPr>
      <w:rFonts w:ascii="Century Gothic" w:eastAsiaTheme="minorEastAsia" w:hAnsi="Century Gothic" w:cs="Times New Roman"/>
      <w:b/>
      <w:noProof/>
      <w:color w:val="002D5C" w:themeColor="accent4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440"/>
    </w:pPr>
    <w:rPr>
      <w:rFonts w:ascii="Century Gothic" w:eastAsiaTheme="minorEastAsia" w:hAnsi="Century Gothic" w:cs="Lato Medium"/>
      <w:noProof/>
      <w:color w:val="5B6770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D21A45"/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A45"/>
    <w:pPr>
      <w:numPr>
        <w:ilvl w:val="1"/>
      </w:numPr>
    </w:pPr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1A45"/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styleId="SubtleEmphasis">
    <w:name w:val="Subtle Emphasis"/>
    <w:basedOn w:val="DefaultParagraphFont"/>
    <w:uiPriority w:val="19"/>
    <w:rsid w:val="00D21A45"/>
    <w:rPr>
      <w:rFonts w:ascii="Cambria" w:hAnsi="Cambria"/>
      <w:i/>
      <w:iCs/>
      <w:color w:val="5B6770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A45"/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customStyle="1" w:styleId="RNLHeadlineCover">
    <w:name w:val="*RNL Headline Cover"/>
    <w:basedOn w:val="Heading6"/>
    <w:link w:val="RNLHeadlineCoverChar"/>
    <w:qFormat/>
    <w:rsid w:val="008D225A"/>
    <w:pPr>
      <w:spacing w:line="240" w:lineRule="auto"/>
    </w:pPr>
    <w:rPr>
      <w:rFonts w:ascii="Century Gothic" w:hAnsi="Century Gothic"/>
      <w:b/>
      <w:color w:val="FFFFFF" w:themeColor="background1"/>
      <w:sz w:val="36"/>
    </w:rPr>
  </w:style>
  <w:style w:type="character" w:customStyle="1" w:styleId="RNLHeadlineCoverChar">
    <w:name w:val="*RNL Headline Cover Char"/>
    <w:basedOn w:val="Heading6Char"/>
    <w:link w:val="RNLHeadlineCover"/>
    <w:rsid w:val="008D225A"/>
    <w:rPr>
      <w:rFonts w:ascii="Century Gothic" w:eastAsiaTheme="majorEastAsia" w:hAnsi="Century Gothic" w:cstheme="majorBidi"/>
      <w:b/>
      <w:color w:val="FFFFFF" w:themeColor="background1"/>
      <w:sz w:val="36"/>
    </w:rPr>
  </w:style>
  <w:style w:type="character" w:styleId="Emphasis">
    <w:name w:val="Emphasis"/>
    <w:basedOn w:val="DefaultParagraphFont"/>
    <w:uiPriority w:val="20"/>
    <w:qFormat/>
    <w:rsid w:val="00D21A45"/>
    <w:rPr>
      <w:rFonts w:ascii="Cambria" w:hAnsi="Cambria"/>
      <w:i/>
      <w:iCs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86C"/>
    <w:rPr>
      <w:rFonts w:asciiTheme="majorHAnsi" w:eastAsiaTheme="majorEastAsia" w:hAnsiTheme="majorHAnsi" w:cstheme="majorBidi"/>
      <w:color w:val="003940" w:themeColor="accent1" w:themeShade="7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10"/>
    <w:rPr>
      <w:rFonts w:ascii="Segoe UI" w:hAnsi="Segoe UI" w:cs="Segoe UI"/>
      <w:sz w:val="18"/>
      <w:szCs w:val="18"/>
    </w:rPr>
  </w:style>
  <w:style w:type="paragraph" w:customStyle="1" w:styleId="RNLHeadline1page-break">
    <w:name w:val="*RNL Headline 1 page-break"/>
    <w:basedOn w:val="RNLHeadline1"/>
    <w:next w:val="RNLBodyText"/>
    <w:qFormat/>
    <w:rsid w:val="008D225A"/>
    <w:pPr>
      <w:pageBreakBefore/>
      <w:spacing w:line="240" w:lineRule="auto"/>
    </w:pPr>
  </w:style>
  <w:style w:type="paragraph" w:customStyle="1" w:styleId="RNLBodyText">
    <w:name w:val="*RNL Body Text"/>
    <w:basedOn w:val="Normal"/>
    <w:link w:val="RNLBodyTextChar"/>
    <w:qFormat/>
    <w:rsid w:val="008D225A"/>
    <w:pPr>
      <w:spacing w:after="120" w:line="240" w:lineRule="auto"/>
    </w:pPr>
    <w:rPr>
      <w:rFonts w:eastAsia="Calibri" w:cs="Times New Roman"/>
    </w:rPr>
  </w:style>
  <w:style w:type="paragraph" w:customStyle="1" w:styleId="RNLHeader">
    <w:name w:val="*RNL Header"/>
    <w:basedOn w:val="Normal"/>
    <w:qFormat/>
    <w:rsid w:val="008D225A"/>
    <w:pPr>
      <w:spacing w:after="0" w:line="240" w:lineRule="auto"/>
      <w:jc w:val="right"/>
    </w:pPr>
    <w:rPr>
      <w:rFonts w:ascii="Century Gothic" w:eastAsia="Calibri" w:hAnsi="Century Gothic" w:cs="Times New Roman"/>
      <w:color w:val="000000"/>
      <w:sz w:val="18"/>
    </w:rPr>
  </w:style>
  <w:style w:type="paragraph" w:customStyle="1" w:styleId="RNLQuotebox">
    <w:name w:val="*RNL Quote box"/>
    <w:basedOn w:val="RNLTestimonialQuote"/>
    <w:qFormat/>
    <w:rsid w:val="00C255DC"/>
    <w:pPr>
      <w:tabs>
        <w:tab w:val="left" w:pos="2700"/>
      </w:tabs>
      <w:ind w:left="360" w:right="15"/>
    </w:pPr>
    <w:rPr>
      <w:rFonts w:ascii="Cambria" w:hAnsi="Cambria"/>
      <w:b w:val="0"/>
      <w:sz w:val="24"/>
    </w:rPr>
  </w:style>
  <w:style w:type="paragraph" w:customStyle="1" w:styleId="RNLQuotereference">
    <w:name w:val="*RNL Quote reference"/>
    <w:basedOn w:val="Normal"/>
    <w:qFormat/>
    <w:rsid w:val="00C255DC"/>
    <w:pPr>
      <w:spacing w:after="0" w:line="276" w:lineRule="auto"/>
      <w:ind w:left="360"/>
    </w:pPr>
    <w:rPr>
      <w:rFonts w:ascii="Century Gothic" w:hAnsi="Century Gothic"/>
      <w:color w:val="005FC4" w:themeColor="accent4" w:themeTint="BF"/>
      <w:sz w:val="20"/>
    </w:rPr>
  </w:style>
  <w:style w:type="paragraph" w:customStyle="1" w:styleId="RNLTablebody">
    <w:name w:val="*RNL Table body"/>
    <w:autoRedefine/>
    <w:rsid w:val="008D225A"/>
    <w:pPr>
      <w:spacing w:before="60" w:after="6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head">
    <w:name w:val="*RNL Table head"/>
    <w:basedOn w:val="Normal"/>
    <w:autoRedefine/>
    <w:rsid w:val="006C503C"/>
    <w:pPr>
      <w:keepLines/>
      <w:spacing w:before="120" w:after="60" w:line="240" w:lineRule="auto"/>
    </w:pPr>
    <w:rPr>
      <w:rFonts w:ascii="Century Gothic" w:eastAsia="Times New Roman" w:hAnsi="Century Gothic" w:cs="Times New Roman"/>
      <w:bCs/>
      <w:color w:val="002D5C" w:themeColor="accent4"/>
      <w:szCs w:val="20"/>
    </w:rPr>
  </w:style>
  <w:style w:type="paragraph" w:customStyle="1" w:styleId="RNLTablesubhead">
    <w:name w:val="*RNL Table subhead"/>
    <w:basedOn w:val="Normal"/>
    <w:rsid w:val="00D21A45"/>
    <w:pPr>
      <w:spacing w:before="60" w:after="60" w:line="240" w:lineRule="auto"/>
    </w:pPr>
    <w:rPr>
      <w:rFonts w:ascii="Century Gothic" w:eastAsia="Times New Roman" w:hAnsi="Century Gothic" w:cs="Times New Roman"/>
      <w:b/>
      <w:color w:val="005FC4" w:themeColor="accent4" w:themeTint="BF"/>
      <w:sz w:val="18"/>
      <w:szCs w:val="20"/>
    </w:rPr>
  </w:style>
  <w:style w:type="paragraph" w:customStyle="1" w:styleId="RNLTableBodyBullet">
    <w:name w:val="*RNL Table Body Bullet"/>
    <w:rsid w:val="00D21A45"/>
    <w:pPr>
      <w:numPr>
        <w:numId w:val="5"/>
      </w:numPr>
      <w:spacing w:before="20" w:after="2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BodyBullet2">
    <w:name w:val="*RNL Table Body Bullet 2"/>
    <w:basedOn w:val="RNLTableBodyBullet"/>
    <w:autoRedefine/>
    <w:qFormat/>
    <w:rsid w:val="009A3597"/>
    <w:pPr>
      <w:numPr>
        <w:numId w:val="6"/>
      </w:numPr>
      <w:ind w:left="360" w:hanging="180"/>
    </w:pPr>
  </w:style>
  <w:style w:type="paragraph" w:customStyle="1" w:styleId="RNLBullet6">
    <w:name w:val="*RNL Bullet 6"/>
    <w:basedOn w:val="Normal"/>
    <w:rsid w:val="008D225A"/>
    <w:pPr>
      <w:numPr>
        <w:numId w:val="14"/>
      </w:numPr>
      <w:tabs>
        <w:tab w:val="left" w:pos="8640"/>
      </w:tabs>
      <w:spacing w:after="120" w:line="240" w:lineRule="auto"/>
    </w:pPr>
    <w:rPr>
      <w:rFonts w:eastAsia="Times New Roman" w:cs="Times New Roman"/>
      <w:szCs w:val="20"/>
    </w:rPr>
  </w:style>
  <w:style w:type="paragraph" w:customStyle="1" w:styleId="RNLTableNumbered">
    <w:name w:val="*RNL Table Numbered"/>
    <w:basedOn w:val="RNLTablebody"/>
    <w:qFormat/>
    <w:rsid w:val="009A3597"/>
    <w:pPr>
      <w:numPr>
        <w:numId w:val="7"/>
      </w:numPr>
    </w:pPr>
  </w:style>
  <w:style w:type="paragraph" w:customStyle="1" w:styleId="RNLBullet1">
    <w:name w:val="*RNL Bullet 1"/>
    <w:basedOn w:val="Normal"/>
    <w:link w:val="RNLBullet1Char"/>
    <w:qFormat/>
    <w:rsid w:val="008D225A"/>
    <w:pPr>
      <w:numPr>
        <w:numId w:val="27"/>
      </w:numPr>
      <w:spacing w:after="120" w:line="240" w:lineRule="auto"/>
    </w:pPr>
    <w:rPr>
      <w:color w:val="171717" w:themeColor="background2" w:themeShade="1A"/>
    </w:rPr>
  </w:style>
  <w:style w:type="character" w:customStyle="1" w:styleId="RNLBullet1Char">
    <w:name w:val="*RNL Bullet 1 Char"/>
    <w:basedOn w:val="DefaultParagraphFont"/>
    <w:link w:val="RNLBullet1"/>
    <w:rsid w:val="008D225A"/>
    <w:rPr>
      <w:rFonts w:ascii="Cambria" w:hAnsi="Cambria"/>
      <w:color w:val="171717" w:themeColor="background2" w:themeShade="1A"/>
    </w:rPr>
  </w:style>
  <w:style w:type="paragraph" w:customStyle="1" w:styleId="RNLBullet2">
    <w:name w:val="*RNL Bullet 2"/>
    <w:basedOn w:val="RNLBullet1"/>
    <w:qFormat/>
    <w:rsid w:val="008D225A"/>
    <w:pPr>
      <w:numPr>
        <w:numId w:val="15"/>
      </w:numPr>
      <w:ind w:left="720"/>
    </w:pPr>
  </w:style>
  <w:style w:type="paragraph" w:customStyle="1" w:styleId="RNLBullet3">
    <w:name w:val="*RNL Bullet 3"/>
    <w:basedOn w:val="RNLBullet1"/>
    <w:qFormat/>
    <w:rsid w:val="008D225A"/>
    <w:pPr>
      <w:numPr>
        <w:numId w:val="8"/>
      </w:numPr>
    </w:pPr>
  </w:style>
  <w:style w:type="paragraph" w:customStyle="1" w:styleId="RNLBullet4">
    <w:name w:val="*RNL Bullet 4"/>
    <w:basedOn w:val="RNLBullet3"/>
    <w:qFormat/>
    <w:rsid w:val="008D225A"/>
    <w:pPr>
      <w:numPr>
        <w:numId w:val="9"/>
      </w:numPr>
    </w:pPr>
  </w:style>
  <w:style w:type="paragraph" w:customStyle="1" w:styleId="RNLBullet5">
    <w:name w:val="*RNL Bullet 5"/>
    <w:basedOn w:val="RNLBullet4"/>
    <w:qFormat/>
    <w:rsid w:val="008D225A"/>
    <w:pPr>
      <w:numPr>
        <w:numId w:val="10"/>
      </w:numPr>
    </w:pPr>
  </w:style>
  <w:style w:type="paragraph" w:customStyle="1" w:styleId="RNLAgendaBody">
    <w:name w:val="*RNL Agenda Body"/>
    <w:basedOn w:val="Normal"/>
    <w:qFormat/>
    <w:rsid w:val="008D225A"/>
    <w:pPr>
      <w:spacing w:after="120" w:line="240" w:lineRule="auto"/>
      <w:ind w:left="2160" w:hanging="2160"/>
    </w:pPr>
    <w:rPr>
      <w:rFonts w:eastAsia="Times New Roman" w:cs="Times New Roman"/>
    </w:rPr>
  </w:style>
  <w:style w:type="paragraph" w:customStyle="1" w:styleId="RNLAgendaBullet">
    <w:name w:val="*RNL Agenda Bullet"/>
    <w:basedOn w:val="RNLBullet5"/>
    <w:qFormat/>
    <w:rsid w:val="008D225A"/>
    <w:pPr>
      <w:numPr>
        <w:numId w:val="16"/>
      </w:numPr>
      <w:ind w:left="2520"/>
    </w:pPr>
  </w:style>
  <w:style w:type="paragraph" w:customStyle="1" w:styleId="RNLBodyText-Italics">
    <w:name w:val="*RNL Body Text - Italics"/>
    <w:basedOn w:val="RNLBodyText"/>
    <w:next w:val="RNLBodyText"/>
    <w:link w:val="RNLBodyText-ItalicsChar"/>
    <w:qFormat/>
    <w:rsid w:val="008D225A"/>
    <w:rPr>
      <w:rFonts w:eastAsia="Times New Roman"/>
      <w:i/>
      <w:szCs w:val="20"/>
    </w:rPr>
  </w:style>
  <w:style w:type="paragraph" w:customStyle="1" w:styleId="RNLBodyText-Bold">
    <w:name w:val="*RNL Body Text - Bold"/>
    <w:basedOn w:val="RNLBodyText"/>
    <w:next w:val="RNLBodyText"/>
    <w:link w:val="RNLBodyText-BoldChar"/>
    <w:qFormat/>
    <w:rsid w:val="008D225A"/>
    <w:rPr>
      <w:rFonts w:eastAsia="Times New Roman"/>
      <w:b/>
      <w:szCs w:val="20"/>
    </w:rPr>
  </w:style>
  <w:style w:type="paragraph" w:customStyle="1" w:styleId="RNLBulletbold">
    <w:name w:val="*RNL Bullet bold"/>
    <w:basedOn w:val="RNLBullet1"/>
    <w:qFormat/>
    <w:rsid w:val="00BC5168"/>
    <w:rPr>
      <w:b/>
    </w:rPr>
  </w:style>
  <w:style w:type="paragraph" w:customStyle="1" w:styleId="RNLBulletIndent">
    <w:name w:val="*RNL Bullet Indent"/>
    <w:basedOn w:val="Normal"/>
    <w:qFormat/>
    <w:rsid w:val="008D225A"/>
    <w:pPr>
      <w:spacing w:after="120" w:line="240" w:lineRule="auto"/>
      <w:ind w:left="360"/>
    </w:pPr>
    <w:rPr>
      <w:rFonts w:eastAsia="Times New Roman" w:cs="Times New Roman"/>
      <w:szCs w:val="20"/>
    </w:rPr>
  </w:style>
  <w:style w:type="paragraph" w:customStyle="1" w:styleId="RNLBulletIndent2">
    <w:name w:val="*RNL Bullet Indent 2"/>
    <w:basedOn w:val="Normal"/>
    <w:qFormat/>
    <w:rsid w:val="008D225A"/>
    <w:pPr>
      <w:spacing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RNLNumberedparagraph">
    <w:name w:val="*RNL Numbered paragraph"/>
    <w:basedOn w:val="Normal"/>
    <w:qFormat/>
    <w:rsid w:val="008D225A"/>
    <w:pPr>
      <w:numPr>
        <w:numId w:val="11"/>
      </w:numPr>
      <w:spacing w:after="120" w:line="240" w:lineRule="auto"/>
    </w:pPr>
    <w:rPr>
      <w:rFonts w:eastAsia="Times New Roman" w:cs="Times New Roman"/>
      <w:szCs w:val="20"/>
    </w:rPr>
  </w:style>
  <w:style w:type="paragraph" w:customStyle="1" w:styleId="RNLNumberedparagraphalpha">
    <w:name w:val="*RNL Numbered paragraph alpha"/>
    <w:basedOn w:val="RNLNumberedparagraph"/>
    <w:qFormat/>
    <w:rsid w:val="00B17B79"/>
    <w:pPr>
      <w:numPr>
        <w:numId w:val="12"/>
      </w:numPr>
    </w:pPr>
  </w:style>
  <w:style w:type="paragraph" w:customStyle="1" w:styleId="RNLNumberedParagraph2-beta">
    <w:name w:val="*RNL Numbered Paragraph 2-beta"/>
    <w:basedOn w:val="RNLNumberedparagraphalpha"/>
    <w:qFormat/>
    <w:rsid w:val="00B17B79"/>
    <w:pPr>
      <w:numPr>
        <w:numId w:val="17"/>
      </w:numPr>
    </w:pPr>
  </w:style>
  <w:style w:type="paragraph" w:customStyle="1" w:styleId="RNLNumberedParagraph3-i">
    <w:name w:val="*RNL Numbered Paragraph 3-i"/>
    <w:basedOn w:val="RNLNumberedParagraph2-beta"/>
    <w:qFormat/>
    <w:rsid w:val="00B17B79"/>
    <w:pPr>
      <w:numPr>
        <w:numId w:val="18"/>
      </w:numPr>
    </w:pPr>
  </w:style>
  <w:style w:type="paragraph" w:customStyle="1" w:styleId="RNLNumberedParagraphBold">
    <w:name w:val="*RNL Numbered Paragraph Bold"/>
    <w:basedOn w:val="RNLBodyText-Bold"/>
    <w:qFormat/>
    <w:rsid w:val="008D225A"/>
    <w:pPr>
      <w:numPr>
        <w:numId w:val="19"/>
      </w:numPr>
      <w:ind w:left="360"/>
    </w:pPr>
  </w:style>
  <w:style w:type="paragraph" w:customStyle="1" w:styleId="RNLFooter">
    <w:name w:val="*RNL Footer"/>
    <w:basedOn w:val="Normal"/>
    <w:qFormat/>
    <w:rsid w:val="008D225A"/>
    <w:pPr>
      <w:spacing w:after="0" w:line="240" w:lineRule="auto"/>
      <w:jc w:val="center"/>
    </w:pPr>
    <w:rPr>
      <w:rFonts w:ascii="Century Gothic" w:hAnsi="Century Gothic"/>
      <w:color w:val="000000"/>
      <w:sz w:val="16"/>
      <w:szCs w:val="18"/>
    </w:rPr>
  </w:style>
  <w:style w:type="paragraph" w:customStyle="1" w:styleId="RNLRNLHeadlineCover">
    <w:name w:val="*RNL RNL Headline Cover"/>
    <w:basedOn w:val="Heading6"/>
    <w:link w:val="RNLRNLHeadlineCoverChar"/>
    <w:qFormat/>
    <w:rsid w:val="00D21A45"/>
    <w:pPr>
      <w:spacing w:before="0" w:line="240" w:lineRule="auto"/>
      <w:outlineLvl w:val="9"/>
    </w:pPr>
    <w:rPr>
      <w:rFonts w:ascii="Century Gothic" w:hAnsi="Century Gothic"/>
      <w:b/>
      <w:color w:val="808080" w:themeColor="background1" w:themeShade="80"/>
      <w:sz w:val="36"/>
    </w:rPr>
  </w:style>
  <w:style w:type="character" w:customStyle="1" w:styleId="RNLRNLHeadlineCoverChar">
    <w:name w:val="*RNL RNL Headline Cover Char"/>
    <w:basedOn w:val="Heading6Char"/>
    <w:link w:val="RNLRNLHeadlineCover"/>
    <w:rsid w:val="00D21A45"/>
    <w:rPr>
      <w:rFonts w:ascii="Century Gothic" w:eastAsiaTheme="majorEastAsia" w:hAnsi="Century Gothic" w:cstheme="majorBidi"/>
      <w:b/>
      <w:color w:val="808080" w:themeColor="background1" w:themeShade="80"/>
      <w:sz w:val="36"/>
    </w:rPr>
  </w:style>
  <w:style w:type="paragraph" w:customStyle="1" w:styleId="RNLNormal">
    <w:name w:val="* RNL Normal"/>
    <w:basedOn w:val="Normal"/>
    <w:qFormat/>
    <w:rsid w:val="00F37E27"/>
    <w:pPr>
      <w:spacing w:after="0" w:line="240" w:lineRule="auto"/>
    </w:pPr>
    <w:rPr>
      <w:rFonts w:eastAsia="Calibri" w:cs="Times New Roman"/>
    </w:rPr>
  </w:style>
  <w:style w:type="character" w:customStyle="1" w:styleId="RNLBodyTextChar">
    <w:name w:val="*RNL Body Text Char"/>
    <w:basedOn w:val="DefaultParagraphFont"/>
    <w:link w:val="RNLBodyText"/>
    <w:rsid w:val="008D225A"/>
    <w:rPr>
      <w:rFonts w:ascii="Cambria" w:eastAsia="Calibri" w:hAnsi="Cambria" w:cs="Times New Roman"/>
    </w:rPr>
  </w:style>
  <w:style w:type="character" w:customStyle="1" w:styleId="RNLBodyText-ItalicsChar">
    <w:name w:val="*RNL Body Text - Italics Char"/>
    <w:basedOn w:val="RNLBodyTextChar"/>
    <w:link w:val="RNLBodyText-Italics"/>
    <w:rsid w:val="008D225A"/>
    <w:rPr>
      <w:rFonts w:ascii="Cambria" w:eastAsia="Times New Roman" w:hAnsi="Cambria" w:cs="Times New Roman"/>
      <w:i/>
      <w:szCs w:val="20"/>
    </w:rPr>
  </w:style>
  <w:style w:type="character" w:customStyle="1" w:styleId="RNLBodyText-BoldChar">
    <w:name w:val="*RNL Body Text - Bold Char"/>
    <w:basedOn w:val="RNLBodyTextChar"/>
    <w:link w:val="RNLBodyText-Bold"/>
    <w:rsid w:val="008D225A"/>
    <w:rPr>
      <w:rFonts w:ascii="Cambria" w:eastAsia="Times New Roman" w:hAnsi="Cambria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4EA"/>
    <w:rPr>
      <w:rFonts w:asciiTheme="majorHAnsi" w:eastAsiaTheme="majorEastAsia" w:hAnsiTheme="majorHAnsi" w:cstheme="majorBidi"/>
      <w:b/>
      <w:bCs/>
      <w:color w:val="007481" w:themeColor="accent1"/>
      <w:sz w:val="20"/>
    </w:rPr>
  </w:style>
  <w:style w:type="table" w:styleId="TableList3">
    <w:name w:val="Table List 3"/>
    <w:basedOn w:val="TableNormal"/>
    <w:unhideWhenUsed/>
    <w:rsid w:val="006D0A74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D21A45"/>
    <w:rPr>
      <w:rFonts w:ascii="Cambria" w:hAnsi="Cambria"/>
      <w:b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D21A45"/>
    <w:rPr>
      <w:rFonts w:ascii="Cambria" w:hAnsi="Cambria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21A45"/>
    <w:pPr>
      <w:spacing w:before="200"/>
      <w:ind w:left="864" w:right="864"/>
      <w:jc w:val="center"/>
    </w:pPr>
    <w:rPr>
      <w:i/>
      <w:iCs/>
      <w:color w:val="5B6770" w:themeColor="text2"/>
    </w:rPr>
  </w:style>
  <w:style w:type="table" w:styleId="TableGrid">
    <w:name w:val="Table Grid"/>
    <w:basedOn w:val="TableNormal"/>
    <w:uiPriority w:val="39"/>
    <w:rsid w:val="00C5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uiPriority w:val="29"/>
    <w:rsid w:val="00D21A45"/>
    <w:rPr>
      <w:rFonts w:ascii="Cambria" w:hAnsi="Cambria"/>
      <w:i/>
      <w:iCs/>
      <w:color w:val="5B6770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A45"/>
    <w:pPr>
      <w:pBdr>
        <w:top w:val="single" w:sz="4" w:space="10" w:color="007481" w:themeColor="accent1"/>
        <w:bottom w:val="single" w:sz="4" w:space="10" w:color="007481" w:themeColor="accent1"/>
      </w:pBdr>
      <w:spacing w:before="360" w:after="360"/>
      <w:ind w:left="864" w:right="864"/>
      <w:jc w:val="center"/>
    </w:pPr>
    <w:rPr>
      <w:i/>
      <w:iCs/>
      <w:color w:val="005FC4" w:themeColor="accent4" w:themeTint="BF"/>
    </w:rPr>
  </w:style>
  <w:style w:type="paragraph" w:customStyle="1" w:styleId="RNLTestimonialNameTitle">
    <w:name w:val="*RNL Testimonial Name Title"/>
    <w:basedOn w:val="RNLCallout1"/>
    <w:qFormat/>
    <w:rsid w:val="00D21A45"/>
    <w:pPr>
      <w:spacing w:before="120"/>
    </w:pPr>
    <w:rPr>
      <w:rFonts w:ascii="Century Gothic" w:hAnsi="Century Gothic"/>
      <w:i w:val="0"/>
      <w:color w:val="808D98" w:themeColor="text2" w:themeTint="BF"/>
      <w:sz w:val="18"/>
    </w:rPr>
  </w:style>
  <w:style w:type="paragraph" w:customStyle="1" w:styleId="RNLTestimonialQuote">
    <w:name w:val="*RNL Testimonial Quote"/>
    <w:basedOn w:val="RNLCallout1"/>
    <w:next w:val="RNLTestimonialNameTitle"/>
    <w:rsid w:val="00D21A45"/>
    <w:pPr>
      <w:spacing w:before="120"/>
    </w:pPr>
    <w:rPr>
      <w:rFonts w:ascii="Century Gothic" w:hAnsi="Century Gothic"/>
      <w:i w:val="0"/>
      <w:color w:val="808D98" w:themeColor="text2" w:themeTint="BF"/>
    </w:rPr>
  </w:style>
  <w:style w:type="paragraph" w:customStyle="1" w:styleId="RNLQuotemarks">
    <w:name w:val="*RNL Quote marks"/>
    <w:qFormat/>
    <w:rsid w:val="00D21A45"/>
    <w:pPr>
      <w:spacing w:after="0" w:line="240" w:lineRule="auto"/>
    </w:pPr>
    <w:rPr>
      <w:rFonts w:ascii="Century Gothic" w:hAnsi="Century Gothic"/>
      <w:b/>
      <w:color w:val="D0CECE" w:themeColor="background2" w:themeShade="E6"/>
      <w:sz w:val="96"/>
    </w:rPr>
  </w:style>
  <w:style w:type="table" w:customStyle="1" w:styleId="TableList31">
    <w:name w:val="Table List 31"/>
    <w:basedOn w:val="TableNormal"/>
    <w:next w:val="TableList3"/>
    <w:unhideWhenUsed/>
    <w:rsid w:val="00C01BA0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NLFigurecaption">
    <w:name w:val="*RNL Figure caption"/>
    <w:basedOn w:val="RNLBodyText"/>
    <w:next w:val="RNLBodyText"/>
    <w:qFormat/>
    <w:rsid w:val="00D059A9"/>
    <w:rPr>
      <w:rFonts w:ascii="Century Gothic" w:hAnsi="Century Gothic"/>
      <w:b/>
      <w:color w:val="5B6770" w:themeColor="text2"/>
      <w:sz w:val="20"/>
    </w:rPr>
  </w:style>
  <w:style w:type="paragraph" w:customStyle="1" w:styleId="RNLBodycenteredimage">
    <w:name w:val="*RNL Body centered image"/>
    <w:basedOn w:val="RNLBodyText"/>
    <w:qFormat/>
    <w:rsid w:val="007B1FD4"/>
    <w:pPr>
      <w:jc w:val="center"/>
    </w:pPr>
  </w:style>
  <w:style w:type="paragraph" w:customStyle="1" w:styleId="RNLBulletIndentimagetable">
    <w:name w:val="*RNL Bullet Indent image/table"/>
    <w:basedOn w:val="RNLBulletIndent2"/>
    <w:qFormat/>
    <w:rsid w:val="00612077"/>
  </w:style>
  <w:style w:type="paragraph" w:customStyle="1" w:styleId="RNLHeadline6">
    <w:name w:val="*RNL Headline 6"/>
    <w:basedOn w:val="RNLHeadline5"/>
    <w:qFormat/>
    <w:rsid w:val="008D225A"/>
    <w:rPr>
      <w:i/>
    </w:rPr>
  </w:style>
  <w:style w:type="paragraph" w:customStyle="1" w:styleId="RNLCopyline">
    <w:name w:val="*RNL Copy line"/>
    <w:basedOn w:val="Normal"/>
    <w:next w:val="Normal"/>
    <w:autoRedefine/>
    <w:qFormat/>
    <w:rsid w:val="008D225A"/>
    <w:pPr>
      <w:spacing w:after="0" w:line="240" w:lineRule="auto"/>
      <w:ind w:left="720" w:hanging="720"/>
    </w:pPr>
    <w:rPr>
      <w:rFonts w:eastAsia="Times New Roman" w:cs="Times New Roman"/>
      <w:szCs w:val="20"/>
    </w:rPr>
  </w:style>
  <w:style w:type="paragraph" w:customStyle="1" w:styleId="RNLCopyline2">
    <w:name w:val="*RNL Copy line 2"/>
    <w:basedOn w:val="Normal"/>
    <w:autoRedefine/>
    <w:qFormat/>
    <w:rsid w:val="008D225A"/>
    <w:pPr>
      <w:spacing w:after="0" w:line="280" w:lineRule="exact"/>
      <w:ind w:left="720"/>
    </w:pPr>
    <w:rPr>
      <w:rFonts w:eastAsia="Times New Roman" w:cs="Times New Roman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A45"/>
    <w:rPr>
      <w:rFonts w:ascii="Cambria" w:hAnsi="Cambria"/>
      <w:i/>
      <w:iCs/>
      <w:color w:val="005FC4" w:themeColor="accent4" w:themeTint="BF"/>
    </w:rPr>
  </w:style>
  <w:style w:type="character" w:styleId="SubtleReference">
    <w:name w:val="Subtle Reference"/>
    <w:basedOn w:val="DefaultParagraphFont"/>
    <w:uiPriority w:val="31"/>
    <w:qFormat/>
    <w:rsid w:val="00D21A45"/>
    <w:rPr>
      <w:rFonts w:ascii="Cambria" w:hAnsi="Cambria"/>
      <w:smallCaps/>
      <w:color w:val="5B6770" w:themeColor="text2"/>
      <w:sz w:val="20"/>
    </w:rPr>
  </w:style>
  <w:style w:type="character" w:styleId="IntenseReference">
    <w:name w:val="Intense Reference"/>
    <w:basedOn w:val="DefaultParagraphFont"/>
    <w:uiPriority w:val="32"/>
    <w:qFormat/>
    <w:rsid w:val="00D21A45"/>
    <w:rPr>
      <w:rFonts w:ascii="Cambria" w:hAnsi="Cambria"/>
      <w:b/>
      <w:bCs/>
      <w:smallCaps/>
      <w:color w:val="005FC4" w:themeColor="accent4" w:themeTint="BF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D21A45"/>
    <w:rPr>
      <w:rFonts w:ascii="Century Gothic" w:hAnsi="Century Gothic"/>
      <w:b/>
      <w:bCs/>
      <w:i/>
      <w:iCs/>
      <w:spacing w:val="5"/>
      <w:sz w:val="28"/>
    </w:rPr>
  </w:style>
  <w:style w:type="paragraph" w:styleId="ListParagraph">
    <w:name w:val="List Paragraph"/>
    <w:basedOn w:val="Normal"/>
    <w:uiPriority w:val="34"/>
    <w:qFormat/>
    <w:rsid w:val="00D21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9EB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9EB"/>
    <w:rPr>
      <w:rFonts w:ascii="Cambria" w:hAnsi="Cambria"/>
    </w:rPr>
  </w:style>
  <w:style w:type="character" w:styleId="UnresolvedMention">
    <w:name w:val="Unresolved Mention"/>
    <w:basedOn w:val="DefaultParagraphFont"/>
    <w:uiPriority w:val="99"/>
    <w:semiHidden/>
    <w:unhideWhenUsed/>
    <w:rsid w:val="003C3C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3C25"/>
    <w:rPr>
      <w:color w:val="007481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D2F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MPLE@YOURINSTITUTION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uffalonl.com/OnlineAdminResourc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RuffaloN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RuffaloN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reene\AppData\Roaming\Microsoft\Templates\Ruffalo%20Noel%20Levitz\RNL_Agenda_Template_0819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A9AD00"/>
      </a:dk1>
      <a:lt1>
        <a:sysClr val="window" lastClr="FFFFFF"/>
      </a:lt1>
      <a:dk2>
        <a:srgbClr val="5B6770"/>
      </a:dk2>
      <a:lt2>
        <a:srgbClr val="E7E6E6"/>
      </a:lt2>
      <a:accent1>
        <a:srgbClr val="007481"/>
      </a:accent1>
      <a:accent2>
        <a:srgbClr val="C3D600"/>
      </a:accent2>
      <a:accent3>
        <a:srgbClr val="802245"/>
      </a:accent3>
      <a:accent4>
        <a:srgbClr val="002D5C"/>
      </a:accent4>
      <a:accent5>
        <a:srgbClr val="342E1F"/>
      </a:accent5>
      <a:accent6>
        <a:srgbClr val="BCBCBC"/>
      </a:accent6>
      <a:hlink>
        <a:srgbClr val="002D5C"/>
      </a:hlink>
      <a:folHlink>
        <a:srgbClr val="00748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39962d2-f900-4e24-9ffb-37a7dcbcf4ca">
      <Terms xmlns="http://schemas.microsoft.com/office/infopath/2007/PartnerControls"/>
    </lcf76f155ced4ddcb4097134ff3c332f>
    <TaxCatchAll xmlns="ea9f9141-6f59-45d3-a3e7-b1dfede179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88C6E864D14429C5A78932EDC47B2" ma:contentTypeVersion="19" ma:contentTypeDescription="Create a new document." ma:contentTypeScope="" ma:versionID="e7634883eec953b7e50dfa107e790bb4">
  <xsd:schema xmlns:xsd="http://www.w3.org/2001/XMLSchema" xmlns:xs="http://www.w3.org/2001/XMLSchema" xmlns:p="http://schemas.microsoft.com/office/2006/metadata/properties" xmlns:ns1="http://schemas.microsoft.com/sharepoint/v3" xmlns:ns2="ea9f9141-6f59-45d3-a3e7-b1dfede1796f" xmlns:ns3="d39962d2-f900-4e24-9ffb-37a7dcbcf4ca" targetNamespace="http://schemas.microsoft.com/office/2006/metadata/properties" ma:root="true" ma:fieldsID="741cdc9e182418aee182ae61ba0d38ab" ns1:_="" ns2:_="" ns3:_="">
    <xsd:import namespace="http://schemas.microsoft.com/sharepoint/v3"/>
    <xsd:import namespace="ea9f9141-6f59-45d3-a3e7-b1dfede1796f"/>
    <xsd:import namespace="d39962d2-f900-4e24-9ffb-37a7dcbcf4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f9141-6f59-45d3-a3e7-b1dfede179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bdc273-bdd2-4b43-ab27-1fe0fad78ad0}" ma:internalName="TaxCatchAll" ma:showField="CatchAllData" ma:web="ea9f9141-6f59-45d3-a3e7-b1dfede17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962d2-f900-4e24-9ffb-37a7dcbcf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c8e7222-8da5-4e7b-9a38-ac247c9a4f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3885C-C23E-472C-9336-95A32C562041}">
  <ds:schemaRefs>
    <ds:schemaRef ds:uri="http://purl.org/dc/terms/"/>
    <ds:schemaRef ds:uri="http://schemas.microsoft.com/office/2006/metadata/properties"/>
    <ds:schemaRef ds:uri="http://purl.org/dc/elements/1.1/"/>
    <ds:schemaRef ds:uri="ea9f9141-6f59-45d3-a3e7-b1dfede1796f"/>
    <ds:schemaRef ds:uri="http://schemas.openxmlformats.org/package/2006/metadata/core-properties"/>
    <ds:schemaRef ds:uri="http://schemas.microsoft.com/sharepoint/v3"/>
    <ds:schemaRef ds:uri="http://purl.org/dc/dcmitype/"/>
    <ds:schemaRef ds:uri="http://schemas.microsoft.com/office/2006/documentManagement/types"/>
    <ds:schemaRef ds:uri="http://schemas.microsoft.com/office/infopath/2007/PartnerControls"/>
    <ds:schemaRef ds:uri="d39962d2-f900-4e24-9ffb-37a7dcbcf4c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CE031B-E51D-481E-B028-86669170C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1451A-6092-4655-ADF8-CF63ABF80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9f9141-6f59-45d3-a3e7-b1dfede1796f"/>
    <ds:schemaRef ds:uri="d39962d2-f900-4e24-9ffb-37a7dcbcf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2D3E1F-C057-44CC-B5FB-0E7BD9F5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RNL_Agenda_Template_0819</Template>
  <TotalTime>0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Greene</dc:creator>
  <cp:lastModifiedBy>Courtney Greene</cp:lastModifiedBy>
  <cp:revision>2</cp:revision>
  <cp:lastPrinted>2019-02-26T23:13:00Z</cp:lastPrinted>
  <dcterms:created xsi:type="dcterms:W3CDTF">2024-02-22T14:51:00Z</dcterms:created>
  <dcterms:modified xsi:type="dcterms:W3CDTF">2024-02-22T14:51:00Z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0x01010026C88C6E864D14429C5A78932EDC47B2</vt:lpwstr>
  </property>
</Properties>
</file>